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81951" w:rsidRPr="000A1512" w14:paraId="0B1400DB" w14:textId="77777777" w:rsidTr="00652F41">
        <w:trPr>
          <w:trHeight w:val="162"/>
        </w:trPr>
        <w:tc>
          <w:tcPr>
            <w:tcW w:w="10031" w:type="dxa"/>
          </w:tcPr>
          <w:p w14:paraId="3F1B0823" w14:textId="47286483" w:rsidR="00281951" w:rsidRPr="000A1512" w:rsidRDefault="00281951" w:rsidP="00D42421">
            <w:pPr>
              <w:rPr>
                <w:i/>
              </w:rPr>
            </w:pPr>
            <w:bookmarkStart w:id="0" w:name="_Hlk86598354"/>
            <w:bookmarkStart w:id="1" w:name="_Hlk102132705"/>
          </w:p>
        </w:tc>
      </w:tr>
      <w:bookmarkEnd w:id="0"/>
    </w:tbl>
    <w:p w14:paraId="7824E0E5" w14:textId="77777777" w:rsidR="00DF6A2B" w:rsidRDefault="00DF6A2B" w:rsidP="00425E72">
      <w:pPr>
        <w:rPr>
          <w:rFonts w:ascii="Arial" w:hAnsi="Arial" w:cs="Arial"/>
          <w:bCs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2"/>
        <w:gridCol w:w="2716"/>
        <w:gridCol w:w="333"/>
      </w:tblGrid>
      <w:tr w:rsidR="00854F38" w:rsidRPr="000A1512" w14:paraId="4439F338" w14:textId="77777777" w:rsidTr="005E54B8">
        <w:trPr>
          <w:trHeight w:val="162"/>
        </w:trPr>
        <w:tc>
          <w:tcPr>
            <w:tcW w:w="10031" w:type="dxa"/>
            <w:gridSpan w:val="3"/>
          </w:tcPr>
          <w:p w14:paraId="63FB8C15" w14:textId="5003A005" w:rsidR="00854F38" w:rsidRPr="000A1512" w:rsidRDefault="00854F38" w:rsidP="005E54B8">
            <w:pPr>
              <w:rPr>
                <w:i/>
              </w:rPr>
            </w:pPr>
            <w:bookmarkStart w:id="2" w:name="_Hlk86598910"/>
            <w:bookmarkEnd w:id="2"/>
            <w:r w:rsidRPr="000A1512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                    Deutscher Verband</w:t>
            </w:r>
          </w:p>
        </w:tc>
      </w:tr>
      <w:bookmarkStart w:id="3" w:name="_Hlk86598573"/>
      <w:tr w:rsidR="00854F38" w:rsidRPr="000A1512" w14:paraId="4202956F" w14:textId="77777777" w:rsidTr="00854F38">
        <w:trPr>
          <w:gridBefore w:val="1"/>
          <w:gridAfter w:val="1"/>
          <w:wBefore w:w="6982" w:type="dxa"/>
          <w:wAfter w:w="333" w:type="dxa"/>
          <w:trHeight w:val="918"/>
        </w:trPr>
        <w:tc>
          <w:tcPr>
            <w:tcW w:w="2716" w:type="dxa"/>
          </w:tcPr>
          <w:p w14:paraId="7E349344" w14:textId="119BE700" w:rsidR="00854F38" w:rsidRPr="000A1512" w:rsidRDefault="00854F38" w:rsidP="005E54B8">
            <w:pPr>
              <w:spacing w:before="120"/>
              <w:jc w:val="right"/>
              <w:rPr>
                <w:i/>
              </w:rPr>
            </w:pPr>
            <w:r w:rsidRPr="00E835A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object w:dxaOrig="11723" w:dyaOrig="6090" w14:anchorId="22990903">
                <v:shape id="_x0000_i1026" type="#_x0000_t75" style="width:87pt;height:38.4pt" o:ole="">
                  <v:imagedata r:id="rId8" o:title=""/>
                </v:shape>
                <o:OLEObject Type="Embed" ProgID="MSPhotoEd.3" ShapeID="_x0000_i1026" DrawAspect="Content" ObjectID="_1717669401" r:id="rId9"/>
              </w:object>
            </w:r>
            <w:bookmarkEnd w:id="3"/>
            <w:r w:rsidRPr="00652F4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  </w:t>
            </w:r>
            <w:r w:rsidRPr="00652F4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Gruppe Gießen</w:t>
            </w:r>
          </w:p>
        </w:tc>
      </w:tr>
    </w:tbl>
    <w:p w14:paraId="7DAAF8BF" w14:textId="63BDF7B9" w:rsidR="00854F38" w:rsidRDefault="00854F38" w:rsidP="00425E72">
      <w:pPr>
        <w:rPr>
          <w:rFonts w:ascii="Arial" w:hAnsi="Arial" w:cs="Arial"/>
          <w:bCs/>
        </w:rPr>
      </w:pPr>
    </w:p>
    <w:p w14:paraId="09D56E92" w14:textId="199990EF" w:rsidR="00854F38" w:rsidRDefault="00854F38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Liebe Mitglieder,</w:t>
      </w:r>
    </w:p>
    <w:p w14:paraId="3359D50D" w14:textId="184F1E5B" w:rsidR="00854F38" w:rsidRDefault="00854F38" w:rsidP="00425E72">
      <w:pPr>
        <w:rPr>
          <w:rFonts w:ascii="Arial" w:hAnsi="Arial" w:cs="Arial"/>
          <w:bCs/>
        </w:rPr>
      </w:pPr>
    </w:p>
    <w:p w14:paraId="2E4C393D" w14:textId="1395A166" w:rsidR="00854F38" w:rsidRDefault="00854F38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erste Halbjahr 2022 neigt sich dem Ende entgegen, in dem wir schon „Routine im Ausnahmezustand“ gewonnen haben. </w:t>
      </w:r>
      <w:r w:rsidR="000D15EA">
        <w:rPr>
          <w:rFonts w:ascii="Arial" w:hAnsi="Arial" w:cs="Arial"/>
          <w:bCs/>
        </w:rPr>
        <w:t>Hoffen wir, dass wir auch im 2. Halbjahr von größeren Katastrophen verschont bleiben - zumindest in unserem Mikro-Kosmos Frau und Kultur</w:t>
      </w:r>
      <w:r w:rsidR="0044499F">
        <w:rPr>
          <w:rFonts w:ascii="Arial" w:hAnsi="Arial" w:cs="Arial"/>
          <w:bCs/>
        </w:rPr>
        <w:t>.</w:t>
      </w:r>
    </w:p>
    <w:p w14:paraId="6E5D8EA8" w14:textId="1636C39C" w:rsidR="0044499F" w:rsidRDefault="0044499F" w:rsidP="00425E72">
      <w:pPr>
        <w:rPr>
          <w:rFonts w:ascii="Arial" w:hAnsi="Arial" w:cs="Arial"/>
          <w:bCs/>
        </w:rPr>
      </w:pPr>
    </w:p>
    <w:p w14:paraId="4DFB05D2" w14:textId="52040C0C" w:rsidR="0044499F" w:rsidRDefault="0044499F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Vor Ihnen liegt ein </w:t>
      </w:r>
      <w:r w:rsidR="00AC067D">
        <w:rPr>
          <w:rFonts w:ascii="Arial" w:hAnsi="Arial" w:cs="Arial"/>
          <w:bCs/>
        </w:rPr>
        <w:t>umfangreiches und (wie wir hoffen) interessantes</w:t>
      </w:r>
      <w:r>
        <w:rPr>
          <w:rFonts w:ascii="Arial" w:hAnsi="Arial" w:cs="Arial"/>
          <w:bCs/>
        </w:rPr>
        <w:t xml:space="preserve"> Programm, das an jedem Donnerstag eine Veranstaltung bietet, wenn man von den Ferien und den Feiertagen absieht.</w:t>
      </w:r>
      <w:r w:rsidR="00F11D6A">
        <w:rPr>
          <w:rFonts w:ascii="Arial" w:hAnsi="Arial" w:cs="Arial"/>
          <w:bCs/>
        </w:rPr>
        <w:t xml:space="preserve"> </w:t>
      </w:r>
    </w:p>
    <w:p w14:paraId="6DA99835" w14:textId="1E41238A" w:rsidR="0044499F" w:rsidRDefault="0044499F" w:rsidP="00425E72">
      <w:pPr>
        <w:rPr>
          <w:rFonts w:ascii="Arial" w:hAnsi="Arial" w:cs="Arial"/>
          <w:bCs/>
        </w:rPr>
      </w:pPr>
    </w:p>
    <w:p w14:paraId="43FD2964" w14:textId="7F6BACD4" w:rsidR="0044499F" w:rsidRDefault="0044499F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jedem zweiten Donnerstag im Monat starten wir einen Versuch (zunächst für d</w:t>
      </w:r>
      <w:r w:rsidR="00E85B10">
        <w:rPr>
          <w:rFonts w:ascii="Arial" w:hAnsi="Arial" w:cs="Arial"/>
          <w:bCs/>
        </w:rPr>
        <w:t>ieses Halbjahr</w:t>
      </w:r>
      <w:r w:rsidR="00E43DE2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mit einer Abendveranstaltung auch jüngere, berufstätige Frauen und Männer anzusprechen, die dann vielleicht auch nach der „Pensionierung“ zu uns kommen. Der altersbedingte Mitgliederschwund macht auch vor unserem Verein nicht Halt. </w:t>
      </w:r>
    </w:p>
    <w:p w14:paraId="1444E131" w14:textId="77777777" w:rsidR="00854F38" w:rsidRDefault="00854F38" w:rsidP="00425E72">
      <w:pPr>
        <w:rPr>
          <w:rFonts w:ascii="Arial" w:hAnsi="Arial" w:cs="Arial"/>
          <w:bCs/>
        </w:rPr>
      </w:pPr>
    </w:p>
    <w:p w14:paraId="0D6146E9" w14:textId="48EF0778" w:rsidR="00854F38" w:rsidRDefault="00E43DE2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Wir wissen, dass einige von Ihnen ungern am Abend aus dem Haus gehen. Vielleicht können Sie sich privat absprechen um Fahrgemeinschaften zu bilden oder sich ein Minicar teilen. </w:t>
      </w:r>
    </w:p>
    <w:p w14:paraId="14FE6F1F" w14:textId="7FF9BAA5" w:rsidR="00E43DE2" w:rsidRDefault="00E43DE2" w:rsidP="00425E72">
      <w:pPr>
        <w:rPr>
          <w:rFonts w:ascii="Arial" w:hAnsi="Arial" w:cs="Arial"/>
          <w:bCs/>
        </w:rPr>
      </w:pPr>
    </w:p>
    <w:p w14:paraId="2A7A4999" w14:textId="5699FB9A" w:rsidR="00E43DE2" w:rsidRDefault="00E43DE2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Arbeitskreise Kunstbetrachtung und Literatur finden wieder statt, Termine können bei der jeweiligen Kursleiterin erfragt werden.</w:t>
      </w:r>
    </w:p>
    <w:p w14:paraId="6C56349C" w14:textId="422D3391" w:rsidR="00E43DE2" w:rsidRDefault="00E43DE2" w:rsidP="00425E72">
      <w:pPr>
        <w:rPr>
          <w:rFonts w:ascii="Arial" w:hAnsi="Arial" w:cs="Arial"/>
          <w:bCs/>
        </w:rPr>
      </w:pPr>
    </w:p>
    <w:p w14:paraId="5B2014EB" w14:textId="40221213" w:rsidR="00E43DE2" w:rsidRDefault="00E43DE2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Halten wir uns gegenseitig die Daumen, </w:t>
      </w:r>
      <w:r w:rsidR="00E92B3A">
        <w:rPr>
          <w:rFonts w:ascii="Arial" w:hAnsi="Arial" w:cs="Arial"/>
          <w:bCs/>
        </w:rPr>
        <w:t xml:space="preserve">dass wir alle gesund bleiben und auch angesichts der Weltlage den Mut nicht verlieren. Und auch nicht die Freude an Kultur und das Interesse an Frau und Kultur. </w:t>
      </w:r>
    </w:p>
    <w:p w14:paraId="761C3924" w14:textId="33C91CE7" w:rsidR="00E92B3A" w:rsidRDefault="00E92B3A" w:rsidP="00425E72">
      <w:pPr>
        <w:rPr>
          <w:rFonts w:ascii="Arial" w:hAnsi="Arial" w:cs="Arial"/>
          <w:bCs/>
        </w:rPr>
      </w:pPr>
    </w:p>
    <w:p w14:paraId="7305B2B4" w14:textId="797A705F" w:rsidR="00E92B3A" w:rsidRDefault="00E92B3A" w:rsidP="00425E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wünscht Ihnen </w:t>
      </w:r>
      <w:r w:rsidR="00432238">
        <w:rPr>
          <w:rFonts w:ascii="Arial" w:hAnsi="Arial" w:cs="Arial"/>
          <w:bCs/>
        </w:rPr>
        <w:t>im Namen des</w:t>
      </w:r>
      <w:r>
        <w:rPr>
          <w:rFonts w:ascii="Arial" w:hAnsi="Arial" w:cs="Arial"/>
          <w:bCs/>
        </w:rPr>
        <w:t xml:space="preserve"> gesamte</w:t>
      </w:r>
      <w:r w:rsidR="00432238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Vorstand</w:t>
      </w:r>
      <w:r w:rsidR="00432238">
        <w:rPr>
          <w:rFonts w:ascii="Arial" w:hAnsi="Arial" w:cs="Arial"/>
          <w:bCs/>
        </w:rPr>
        <w:t>s</w:t>
      </w:r>
    </w:p>
    <w:p w14:paraId="17E5BE30" w14:textId="77777777" w:rsidR="00854F38" w:rsidRDefault="00854F38" w:rsidP="00425E72">
      <w:pPr>
        <w:rPr>
          <w:rFonts w:ascii="Arial" w:hAnsi="Arial" w:cs="Arial"/>
          <w:bCs/>
        </w:rPr>
      </w:pPr>
    </w:p>
    <w:p w14:paraId="445F30B7" w14:textId="630F81F3" w:rsidR="00BC39C1" w:rsidRPr="00451AEA" w:rsidRDefault="00E92B3A" w:rsidP="00425E7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Ihre Brigitte Sekula</w:t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  <w:r w:rsidR="00BC39C1">
        <w:rPr>
          <w:rFonts w:ascii="Arial" w:hAnsi="Arial" w:cs="Arial"/>
          <w:bCs/>
        </w:rPr>
        <w:tab/>
      </w:r>
    </w:p>
    <w:p w14:paraId="109C0039" w14:textId="6BA886FC" w:rsidR="00DF6A2B" w:rsidRPr="00CE59A9" w:rsidRDefault="00DF49C5" w:rsidP="00DF49C5">
      <w:pPr>
        <w:tabs>
          <w:tab w:val="left" w:pos="1560"/>
        </w:tabs>
        <w:ind w:right="-14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******************************************</w:t>
      </w:r>
    </w:p>
    <w:p w14:paraId="4849A199" w14:textId="77777777" w:rsidR="00E92B3A" w:rsidRDefault="00E92B3A" w:rsidP="00E835A4">
      <w:pPr>
        <w:tabs>
          <w:tab w:val="left" w:pos="1560"/>
          <w:tab w:val="left" w:pos="8647"/>
          <w:tab w:val="right" w:pos="8789"/>
        </w:tabs>
        <w:rPr>
          <w:rFonts w:ascii="Arial" w:hAnsi="Arial" w:cs="Arial"/>
          <w:b/>
          <w:sz w:val="32"/>
          <w:szCs w:val="32"/>
          <w:u w:val="single"/>
        </w:rPr>
      </w:pPr>
    </w:p>
    <w:p w14:paraId="1EE834EC" w14:textId="2AD99B02" w:rsidR="001A6743" w:rsidRPr="00D957E5" w:rsidRDefault="00E92B3A" w:rsidP="001A6743">
      <w:pPr>
        <w:tabs>
          <w:tab w:val="left" w:pos="1560"/>
          <w:tab w:val="left" w:pos="8647"/>
          <w:tab w:val="right" w:pos="8789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957E5">
        <w:rPr>
          <w:rFonts w:ascii="Arial" w:hAnsi="Arial" w:cs="Arial"/>
          <w:b/>
          <w:bCs/>
          <w:sz w:val="32"/>
          <w:szCs w:val="32"/>
          <w:u w:val="single"/>
        </w:rPr>
        <w:t>Die Teilnahme an allen Veranstaltungen</w:t>
      </w:r>
      <w:r w:rsidR="001A6743" w:rsidRPr="00D957E5">
        <w:rPr>
          <w:rFonts w:ascii="Arial" w:hAnsi="Arial" w:cs="Arial"/>
          <w:b/>
          <w:bCs/>
          <w:sz w:val="32"/>
          <w:szCs w:val="32"/>
          <w:u w:val="single"/>
        </w:rPr>
        <w:t xml:space="preserve"> erfolgt</w:t>
      </w:r>
    </w:p>
    <w:p w14:paraId="1C7E0D86" w14:textId="791C6095" w:rsidR="001A6743" w:rsidRDefault="001A6743" w:rsidP="001A6743">
      <w:pPr>
        <w:tabs>
          <w:tab w:val="left" w:pos="1560"/>
          <w:tab w:val="left" w:pos="8647"/>
          <w:tab w:val="right" w:pos="8789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A6743">
        <w:rPr>
          <w:rFonts w:ascii="Arial" w:hAnsi="Arial" w:cs="Arial"/>
          <w:b/>
          <w:bCs/>
          <w:sz w:val="32"/>
          <w:szCs w:val="32"/>
          <w:u w:val="single"/>
        </w:rPr>
        <w:t>auf eigene Gefahr</w:t>
      </w:r>
      <w:r w:rsidRPr="00E92B3A">
        <w:rPr>
          <w:rFonts w:ascii="Arial" w:hAnsi="Arial" w:cs="Arial"/>
          <w:b/>
          <w:bCs/>
          <w:sz w:val="32"/>
          <w:szCs w:val="32"/>
        </w:rPr>
        <w:t>!</w:t>
      </w:r>
    </w:p>
    <w:p w14:paraId="63C6693E" w14:textId="21D508F3" w:rsidR="001A6743" w:rsidRDefault="001A6743" w:rsidP="00E92B3A">
      <w:pPr>
        <w:tabs>
          <w:tab w:val="left" w:pos="1560"/>
          <w:tab w:val="left" w:pos="8647"/>
          <w:tab w:val="right" w:pos="8789"/>
        </w:tabs>
        <w:rPr>
          <w:rFonts w:ascii="Arial" w:hAnsi="Arial" w:cs="Arial"/>
          <w:sz w:val="28"/>
          <w:szCs w:val="28"/>
        </w:rPr>
      </w:pPr>
    </w:p>
    <w:p w14:paraId="62639F5D" w14:textId="77777777" w:rsidR="00D957E5" w:rsidRPr="00045129" w:rsidRDefault="001A6743" w:rsidP="00E85B10">
      <w:pPr>
        <w:tabs>
          <w:tab w:val="left" w:pos="1560"/>
          <w:tab w:val="left" w:pos="8647"/>
          <w:tab w:val="right" w:pos="8789"/>
        </w:tabs>
        <w:rPr>
          <w:rFonts w:ascii="Arial" w:hAnsi="Arial" w:cs="Arial"/>
        </w:rPr>
      </w:pPr>
      <w:r w:rsidRPr="00045129">
        <w:rPr>
          <w:rFonts w:ascii="Arial" w:hAnsi="Arial" w:cs="Arial"/>
        </w:rPr>
        <w:t xml:space="preserve">Bei den Vortragsveranstaltungen </w:t>
      </w:r>
      <w:r w:rsidRPr="00E92B3A">
        <w:rPr>
          <w:rFonts w:ascii="Arial" w:hAnsi="Arial" w:cs="Arial"/>
        </w:rPr>
        <w:t>verfolgen</w:t>
      </w:r>
      <w:r w:rsidRPr="00045129">
        <w:rPr>
          <w:rFonts w:ascii="Arial" w:hAnsi="Arial" w:cs="Arial"/>
        </w:rPr>
        <w:t xml:space="preserve"> wir – jenseits der gesetzlichen Vorschriften - </w:t>
      </w:r>
      <w:r w:rsidRPr="00E92B3A">
        <w:rPr>
          <w:rFonts w:ascii="Arial" w:hAnsi="Arial" w:cs="Arial"/>
        </w:rPr>
        <w:t xml:space="preserve">ein </w:t>
      </w:r>
      <w:r w:rsidR="00E85B10" w:rsidRPr="00045129">
        <w:rPr>
          <w:rFonts w:ascii="Arial" w:hAnsi="Arial" w:cs="Arial"/>
        </w:rPr>
        <w:t xml:space="preserve">verstärktes </w:t>
      </w:r>
      <w:r w:rsidRPr="00E92B3A">
        <w:rPr>
          <w:rFonts w:ascii="Arial" w:hAnsi="Arial" w:cs="Arial"/>
        </w:rPr>
        <w:t>Sicherheitskonzept</w:t>
      </w:r>
      <w:r w:rsidR="00E85B10" w:rsidRPr="00045129">
        <w:rPr>
          <w:rFonts w:ascii="Arial" w:hAnsi="Arial" w:cs="Arial"/>
        </w:rPr>
        <w:t xml:space="preserve">. </w:t>
      </w:r>
    </w:p>
    <w:p w14:paraId="5CE5F58F" w14:textId="77777777" w:rsidR="00D957E5" w:rsidRPr="00045129" w:rsidRDefault="00D957E5" w:rsidP="00E85B10">
      <w:pPr>
        <w:tabs>
          <w:tab w:val="left" w:pos="1560"/>
          <w:tab w:val="left" w:pos="8647"/>
          <w:tab w:val="right" w:pos="8789"/>
        </w:tabs>
        <w:rPr>
          <w:rFonts w:ascii="Arial" w:hAnsi="Arial" w:cs="Arial"/>
        </w:rPr>
      </w:pPr>
    </w:p>
    <w:p w14:paraId="46E54923" w14:textId="7845B5A3" w:rsidR="00E85B10" w:rsidRPr="00045129" w:rsidRDefault="00E85B10" w:rsidP="00E85B10">
      <w:pPr>
        <w:tabs>
          <w:tab w:val="left" w:pos="1560"/>
          <w:tab w:val="left" w:pos="8647"/>
          <w:tab w:val="right" w:pos="8789"/>
        </w:tabs>
        <w:rPr>
          <w:rFonts w:ascii="Arial" w:hAnsi="Arial" w:cs="Arial"/>
        </w:rPr>
      </w:pPr>
      <w:r w:rsidRPr="00E92B3A">
        <w:rPr>
          <w:rFonts w:ascii="Arial" w:hAnsi="Arial" w:cs="Arial"/>
        </w:rPr>
        <w:t xml:space="preserve">Zurzeit </w:t>
      </w:r>
      <w:r w:rsidR="00DF49C5" w:rsidRPr="00045129">
        <w:rPr>
          <w:rFonts w:ascii="Arial" w:hAnsi="Arial" w:cs="Arial"/>
        </w:rPr>
        <w:t>gilt</w:t>
      </w:r>
      <w:r w:rsidRPr="00E92B3A">
        <w:rPr>
          <w:rFonts w:ascii="Arial" w:hAnsi="Arial" w:cs="Arial"/>
        </w:rPr>
        <w:t xml:space="preserve"> die </w:t>
      </w:r>
      <w:r w:rsidRPr="00E92B3A">
        <w:rPr>
          <w:rFonts w:ascii="Arial" w:hAnsi="Arial" w:cs="Arial"/>
          <w:b/>
          <w:bCs/>
          <w:u w:val="single"/>
        </w:rPr>
        <w:t>2G-Regel</w:t>
      </w:r>
      <w:r w:rsidRPr="00E92B3A">
        <w:rPr>
          <w:rFonts w:ascii="Arial" w:hAnsi="Arial" w:cs="Arial"/>
        </w:rPr>
        <w:t xml:space="preserve">, d.h. nur Geimpfte und Genese können zu uns kommen, dies gilt für Mitglieder und Gäste gleichermaßen. </w:t>
      </w:r>
    </w:p>
    <w:p w14:paraId="46B6A196" w14:textId="6533B0A9" w:rsidR="00E85B10" w:rsidRPr="00045129" w:rsidRDefault="00E85B10" w:rsidP="001A6743">
      <w:pPr>
        <w:tabs>
          <w:tab w:val="left" w:pos="1560"/>
          <w:tab w:val="left" w:pos="8647"/>
          <w:tab w:val="right" w:pos="8789"/>
        </w:tabs>
        <w:rPr>
          <w:rFonts w:ascii="Arial" w:hAnsi="Arial" w:cs="Arial"/>
        </w:rPr>
      </w:pPr>
    </w:p>
    <w:p w14:paraId="40D3D391" w14:textId="3656B88A" w:rsidR="001A6743" w:rsidRDefault="00E85B10" w:rsidP="001A6743">
      <w:pPr>
        <w:tabs>
          <w:tab w:val="left" w:pos="1560"/>
          <w:tab w:val="left" w:pos="8647"/>
          <w:tab w:val="right" w:pos="8789"/>
        </w:tabs>
        <w:rPr>
          <w:rFonts w:ascii="Arial" w:hAnsi="Arial" w:cs="Arial"/>
        </w:rPr>
      </w:pPr>
      <w:r w:rsidRPr="00045129">
        <w:rPr>
          <w:rFonts w:ascii="Arial" w:hAnsi="Arial" w:cs="Arial"/>
        </w:rPr>
        <w:t xml:space="preserve">Darüber hinaus gibt es die </w:t>
      </w:r>
      <w:r w:rsidRPr="00045129">
        <w:rPr>
          <w:rFonts w:ascii="Arial" w:hAnsi="Arial" w:cs="Arial"/>
          <w:u w:val="single"/>
        </w:rPr>
        <w:t>Verpflichtung</w:t>
      </w:r>
      <w:r w:rsidRPr="00045129">
        <w:rPr>
          <w:rFonts w:ascii="Arial" w:hAnsi="Arial" w:cs="Arial"/>
        </w:rPr>
        <w:t xml:space="preserve"> zum Tragen </w:t>
      </w:r>
      <w:r w:rsidR="001A6743" w:rsidRPr="00E92B3A">
        <w:rPr>
          <w:rFonts w:ascii="Arial" w:hAnsi="Arial" w:cs="Arial"/>
        </w:rPr>
        <w:t>eine</w:t>
      </w:r>
      <w:r w:rsidRPr="00045129">
        <w:rPr>
          <w:rFonts w:ascii="Arial" w:hAnsi="Arial" w:cs="Arial"/>
        </w:rPr>
        <w:t>r</w:t>
      </w:r>
      <w:r w:rsidR="001A6743" w:rsidRPr="00E92B3A">
        <w:rPr>
          <w:rFonts w:ascii="Arial" w:hAnsi="Arial" w:cs="Arial"/>
        </w:rPr>
        <w:t xml:space="preserve"> </w:t>
      </w:r>
      <w:r w:rsidRPr="00045129">
        <w:rPr>
          <w:rFonts w:ascii="Arial" w:hAnsi="Arial" w:cs="Arial"/>
        </w:rPr>
        <w:t xml:space="preserve">medizinischen </w:t>
      </w:r>
      <w:r w:rsidR="001A6743" w:rsidRPr="00E92B3A">
        <w:rPr>
          <w:rFonts w:ascii="Arial" w:hAnsi="Arial" w:cs="Arial"/>
          <w:u w:val="single"/>
        </w:rPr>
        <w:t>Mund-Nasen-Bedeckung auch am Platz</w:t>
      </w:r>
      <w:r w:rsidR="00D957E5" w:rsidRPr="00045129">
        <w:rPr>
          <w:rFonts w:ascii="Arial" w:hAnsi="Arial" w:cs="Arial"/>
          <w:u w:val="single"/>
        </w:rPr>
        <w:t>.</w:t>
      </w:r>
      <w:r w:rsidR="00D957E5" w:rsidRPr="00045129">
        <w:rPr>
          <w:rFonts w:ascii="Arial" w:hAnsi="Arial" w:cs="Arial"/>
        </w:rPr>
        <w:t xml:space="preserve"> Wir bitten um Vorsicht und gegenseitige Rücksicht</w:t>
      </w:r>
      <w:r w:rsidR="00AC067D">
        <w:rPr>
          <w:rFonts w:ascii="Arial" w:hAnsi="Arial" w:cs="Arial"/>
        </w:rPr>
        <w:t>nahme</w:t>
      </w:r>
      <w:r w:rsidR="00D957E5" w:rsidRPr="00045129">
        <w:rPr>
          <w:rFonts w:ascii="Arial" w:hAnsi="Arial" w:cs="Arial"/>
        </w:rPr>
        <w:t xml:space="preserve">! </w:t>
      </w:r>
    </w:p>
    <w:p w14:paraId="7B1C8A01" w14:textId="77777777" w:rsidR="00045129" w:rsidRPr="00045129" w:rsidRDefault="00045129" w:rsidP="001A6743">
      <w:pPr>
        <w:tabs>
          <w:tab w:val="left" w:pos="1560"/>
          <w:tab w:val="left" w:pos="8647"/>
          <w:tab w:val="right" w:pos="8789"/>
        </w:tabs>
        <w:rPr>
          <w:rFonts w:ascii="Arial" w:hAnsi="Arial" w:cs="Arial"/>
        </w:rPr>
      </w:pPr>
    </w:p>
    <w:p w14:paraId="4CE89DD5" w14:textId="2EC01A25" w:rsidR="001A6743" w:rsidRDefault="00045129" w:rsidP="001A6743">
      <w:pPr>
        <w:tabs>
          <w:tab w:val="left" w:pos="1560"/>
          <w:tab w:val="left" w:pos="8647"/>
          <w:tab w:val="right" w:pos="878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</w:t>
      </w:r>
    </w:p>
    <w:p w14:paraId="037D1EA4" w14:textId="77777777" w:rsidR="00656EDC" w:rsidRPr="00E92B3A" w:rsidRDefault="00656EDC" w:rsidP="001A6743">
      <w:pPr>
        <w:tabs>
          <w:tab w:val="left" w:pos="1560"/>
          <w:tab w:val="left" w:pos="8647"/>
          <w:tab w:val="right" w:pos="8789"/>
        </w:tabs>
        <w:rPr>
          <w:rFonts w:ascii="Arial" w:hAnsi="Arial" w:cs="Arial"/>
          <w:b/>
          <w:bCs/>
        </w:rPr>
      </w:pPr>
    </w:p>
    <w:p w14:paraId="7749E746" w14:textId="3CBEFE26" w:rsidR="00E92B3A" w:rsidRPr="00656EDC" w:rsidRDefault="00DF49C5" w:rsidP="00E92B3A">
      <w:pPr>
        <w:tabs>
          <w:tab w:val="left" w:pos="1560"/>
          <w:tab w:val="left" w:pos="8647"/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56EDC">
        <w:rPr>
          <w:rFonts w:ascii="Arial" w:hAnsi="Arial" w:cs="Arial"/>
          <w:sz w:val="20"/>
          <w:szCs w:val="20"/>
        </w:rPr>
        <w:t>- 1 -</w:t>
      </w:r>
    </w:p>
    <w:p w14:paraId="61BFEBB9" w14:textId="77777777" w:rsidR="00045129" w:rsidRDefault="00045129" w:rsidP="00E835A4">
      <w:pPr>
        <w:tabs>
          <w:tab w:val="left" w:pos="1560"/>
          <w:tab w:val="left" w:pos="8647"/>
          <w:tab w:val="right" w:pos="8789"/>
        </w:tabs>
        <w:rPr>
          <w:rFonts w:ascii="Arial" w:hAnsi="Arial" w:cs="Arial"/>
          <w:b/>
          <w:sz w:val="32"/>
          <w:szCs w:val="32"/>
          <w:u w:val="single"/>
        </w:rPr>
      </w:pPr>
    </w:p>
    <w:p w14:paraId="7CFABC43" w14:textId="298EAE42" w:rsidR="00955249" w:rsidRPr="003B3457" w:rsidRDefault="00955249" w:rsidP="00E835A4">
      <w:pPr>
        <w:tabs>
          <w:tab w:val="left" w:pos="1560"/>
          <w:tab w:val="left" w:pos="8647"/>
          <w:tab w:val="right" w:pos="8789"/>
        </w:tabs>
        <w:rPr>
          <w:rFonts w:ascii="Arial" w:hAnsi="Arial" w:cs="Arial"/>
          <w:b/>
          <w:sz w:val="32"/>
          <w:szCs w:val="32"/>
          <w:u w:val="single"/>
        </w:rPr>
      </w:pPr>
      <w:r w:rsidRPr="003B3457">
        <w:rPr>
          <w:rFonts w:ascii="Arial" w:hAnsi="Arial" w:cs="Arial"/>
          <w:b/>
          <w:sz w:val="32"/>
          <w:szCs w:val="32"/>
          <w:u w:val="single"/>
        </w:rPr>
        <w:t xml:space="preserve">Unser Programm auf einen Blick:   </w:t>
      </w:r>
      <w:r w:rsidR="00063B6B">
        <w:rPr>
          <w:rFonts w:ascii="Arial" w:hAnsi="Arial" w:cs="Arial"/>
          <w:b/>
          <w:sz w:val="32"/>
          <w:szCs w:val="32"/>
          <w:u w:val="single"/>
        </w:rPr>
        <w:t xml:space="preserve">Juli bis Dezember </w:t>
      </w:r>
      <w:r w:rsidR="00425E72">
        <w:rPr>
          <w:rFonts w:ascii="Arial" w:hAnsi="Arial" w:cs="Arial"/>
          <w:b/>
          <w:sz w:val="32"/>
          <w:szCs w:val="32"/>
          <w:u w:val="single"/>
        </w:rPr>
        <w:t>202</w:t>
      </w:r>
      <w:r w:rsidR="000D57D4">
        <w:rPr>
          <w:rFonts w:ascii="Arial" w:hAnsi="Arial" w:cs="Arial"/>
          <w:b/>
          <w:sz w:val="32"/>
          <w:szCs w:val="32"/>
          <w:u w:val="single"/>
        </w:rPr>
        <w:t>2</w:t>
      </w:r>
    </w:p>
    <w:p w14:paraId="3A153F77" w14:textId="5798652A" w:rsidR="00E835A4" w:rsidRPr="00DB7081" w:rsidRDefault="00E835A4" w:rsidP="00C77C59">
      <w:pPr>
        <w:tabs>
          <w:tab w:val="left" w:pos="1560"/>
          <w:tab w:val="left" w:pos="8931"/>
        </w:tabs>
        <w:spacing w:before="120"/>
        <w:rPr>
          <w:rFonts w:ascii="Arial" w:hAnsi="Arial" w:cs="Arial"/>
          <w:bCs/>
        </w:rPr>
      </w:pPr>
      <w:r w:rsidRPr="00DA2FB7">
        <w:rPr>
          <w:rFonts w:ascii="Arial" w:hAnsi="Arial" w:cs="Arial"/>
          <w:bCs/>
        </w:rPr>
        <w:t xml:space="preserve">Die </w:t>
      </w:r>
      <w:r w:rsidR="00063B6B">
        <w:rPr>
          <w:rFonts w:ascii="Arial" w:hAnsi="Arial" w:cs="Arial"/>
          <w:bCs/>
        </w:rPr>
        <w:t>Vortragsv</w:t>
      </w:r>
      <w:r w:rsidRPr="00DA2FB7">
        <w:rPr>
          <w:rFonts w:ascii="Arial" w:hAnsi="Arial" w:cs="Arial"/>
          <w:bCs/>
        </w:rPr>
        <w:t xml:space="preserve">eranstaltungen </w:t>
      </w:r>
      <w:r w:rsidR="00063B6B">
        <w:rPr>
          <w:rFonts w:ascii="Arial" w:hAnsi="Arial" w:cs="Arial"/>
          <w:bCs/>
        </w:rPr>
        <w:t>finden</w:t>
      </w:r>
      <w:r w:rsidRPr="00DA2FB7">
        <w:rPr>
          <w:rFonts w:ascii="Arial" w:hAnsi="Arial" w:cs="Arial"/>
          <w:bCs/>
        </w:rPr>
        <w:t xml:space="preserve"> im </w:t>
      </w:r>
      <w:r w:rsidRPr="00DB7081">
        <w:rPr>
          <w:rFonts w:ascii="Arial" w:hAnsi="Arial" w:cs="Arial"/>
          <w:bCs/>
          <w:u w:val="single"/>
        </w:rPr>
        <w:t>Netanya-Saal im Alten Schloss</w:t>
      </w:r>
      <w:r w:rsidRPr="00DB7081">
        <w:rPr>
          <w:rFonts w:ascii="Arial" w:hAnsi="Arial" w:cs="Arial"/>
          <w:bCs/>
        </w:rPr>
        <w:t xml:space="preserve"> in Gießen</w:t>
      </w:r>
      <w:r w:rsidR="00DB7081" w:rsidRPr="00DB7081">
        <w:rPr>
          <w:rFonts w:ascii="Arial" w:hAnsi="Arial" w:cs="Arial"/>
          <w:bCs/>
        </w:rPr>
        <w:t xml:space="preserve"> statt</w:t>
      </w:r>
      <w:r w:rsidR="00063B6B" w:rsidRPr="00DB7081">
        <w:rPr>
          <w:rFonts w:ascii="Arial" w:hAnsi="Arial" w:cs="Arial"/>
          <w:bCs/>
        </w:rPr>
        <w:t xml:space="preserve">. </w:t>
      </w:r>
    </w:p>
    <w:p w14:paraId="6D9ADED3" w14:textId="77777777" w:rsidR="005D4690" w:rsidRPr="00DB7081" w:rsidRDefault="005D4690" w:rsidP="000B25A2">
      <w:pPr>
        <w:tabs>
          <w:tab w:val="left" w:pos="1560"/>
          <w:tab w:val="left" w:pos="8931"/>
        </w:tabs>
        <w:jc w:val="center"/>
        <w:rPr>
          <w:rFonts w:ascii="Arial" w:hAnsi="Arial" w:cs="Arial"/>
          <w:b/>
          <w:sz w:val="28"/>
          <w:szCs w:val="28"/>
        </w:rPr>
      </w:pPr>
    </w:p>
    <w:p w14:paraId="4DEB3E7D" w14:textId="53B2D30B" w:rsidR="00284279" w:rsidRPr="00284279" w:rsidRDefault="00284279" w:rsidP="00F1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893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D4690">
        <w:rPr>
          <w:rFonts w:ascii="Arial" w:hAnsi="Arial" w:cs="Arial"/>
          <w:b/>
          <w:sz w:val="28"/>
          <w:szCs w:val="28"/>
          <w:u w:val="single"/>
        </w:rPr>
        <w:t>Neu ab Juli 2022</w:t>
      </w:r>
    </w:p>
    <w:p w14:paraId="78C2EC18" w14:textId="77777777" w:rsidR="00B537B1" w:rsidRDefault="00B537B1" w:rsidP="00F1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8931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Einmal</w:t>
      </w:r>
      <w:r w:rsidR="00284279" w:rsidRPr="00284279">
        <w:rPr>
          <w:rFonts w:ascii="Arial" w:hAnsi="Arial" w:cs="Arial"/>
          <w:b/>
          <w:bCs/>
          <w:sz w:val="28"/>
          <w:szCs w:val="28"/>
        </w:rPr>
        <w:t xml:space="preserve"> im Monat findet eine </w:t>
      </w:r>
    </w:p>
    <w:p w14:paraId="546A50D6" w14:textId="11475635" w:rsidR="00284279" w:rsidRPr="00284279" w:rsidRDefault="00284279" w:rsidP="00F1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893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84279">
        <w:rPr>
          <w:rFonts w:ascii="Arial" w:hAnsi="Arial" w:cs="Arial"/>
          <w:b/>
          <w:bCs/>
          <w:sz w:val="28"/>
          <w:szCs w:val="28"/>
        </w:rPr>
        <w:t xml:space="preserve">Abend-Veranstaltung </w:t>
      </w:r>
      <w:r w:rsidR="005D4690">
        <w:rPr>
          <w:rFonts w:ascii="Arial" w:hAnsi="Arial" w:cs="Arial"/>
          <w:b/>
          <w:bCs/>
          <w:sz w:val="28"/>
          <w:szCs w:val="28"/>
        </w:rPr>
        <w:t xml:space="preserve">ab 19:30 Uhr </w:t>
      </w:r>
      <w:r w:rsidRPr="00284279">
        <w:rPr>
          <w:rFonts w:ascii="Arial" w:hAnsi="Arial" w:cs="Arial"/>
          <w:b/>
          <w:bCs/>
          <w:sz w:val="28"/>
          <w:szCs w:val="28"/>
        </w:rPr>
        <w:t>statt.</w:t>
      </w:r>
    </w:p>
    <w:tbl>
      <w:tblPr>
        <w:tblStyle w:val="Tabellenraster"/>
        <w:tblW w:w="16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82"/>
        <w:gridCol w:w="1755"/>
        <w:gridCol w:w="6592"/>
      </w:tblGrid>
      <w:tr w:rsidR="009A5448" w14:paraId="4A5250DA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7B906BAB" w14:textId="77777777" w:rsidR="009A5448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5C33AE72" w14:textId="1E77F8CC" w:rsidR="009A5448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07.07.2022</w:t>
            </w:r>
          </w:p>
        </w:tc>
        <w:tc>
          <w:tcPr>
            <w:tcW w:w="6682" w:type="dxa"/>
          </w:tcPr>
          <w:p w14:paraId="2BE5893E" w14:textId="77777777" w:rsidR="009A5448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45B830F1" w14:textId="0BEB21DF" w:rsidR="009A5448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Sommerfest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9A5448">
              <w:rPr>
                <w:rFonts w:ascii="Arial" w:eastAsia="Times New Roman" w:hAnsi="Arial" w:cs="Arial"/>
                <w:lang w:eastAsia="de-DE"/>
              </w:rPr>
              <w:t>(nur für Mitglieder)</w:t>
            </w:r>
          </w:p>
        </w:tc>
        <w:tc>
          <w:tcPr>
            <w:tcW w:w="1755" w:type="dxa"/>
          </w:tcPr>
          <w:p w14:paraId="5F45ED2E" w14:textId="77777777" w:rsidR="009A5448" w:rsidRDefault="009A5448" w:rsidP="009A5448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41BE3327" w14:textId="1FCEE578" w:rsidR="009A5448" w:rsidRPr="00EA47A9" w:rsidRDefault="009A5448" w:rsidP="009A5448">
            <w:pPr>
              <w:rPr>
                <w:rFonts w:ascii="Arial" w:eastAsia="Times New Roman" w:hAnsi="Arial" w:cs="Arial"/>
                <w:b/>
                <w:bCs/>
                <w:u w:val="double"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15:00 Uhr</w:t>
            </w:r>
            <w:r w:rsidRPr="00EA47A9">
              <w:rPr>
                <w:rFonts w:ascii="Arial" w:eastAsia="Times New Roman" w:hAnsi="Arial" w:cs="Arial"/>
                <w:b/>
                <w:bCs/>
                <w:u w:val="double"/>
                <w:lang w:eastAsia="de-DE"/>
              </w:rPr>
              <w:t xml:space="preserve"> </w:t>
            </w:r>
          </w:p>
          <w:p w14:paraId="463A6C1C" w14:textId="38BD2A79" w:rsidR="009A5448" w:rsidRPr="009A5448" w:rsidRDefault="009A5448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A54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Info-Seite</w:t>
            </w:r>
          </w:p>
        </w:tc>
      </w:tr>
      <w:tr w:rsidR="009A5448" w14:paraId="407D93B0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52F49D80" w14:textId="2D8FC986" w:rsidR="009A5448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14.07.2022</w:t>
            </w:r>
          </w:p>
        </w:tc>
        <w:tc>
          <w:tcPr>
            <w:tcW w:w="6682" w:type="dxa"/>
          </w:tcPr>
          <w:p w14:paraId="5F2A1E24" w14:textId="3BB55E02" w:rsidR="009A5448" w:rsidRPr="00EA47A9" w:rsidRDefault="009A5448" w:rsidP="009A544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Gabi Gareis-Stammler, Carmen Lange, Chris Sima</w:t>
            </w:r>
          </w:p>
          <w:p w14:paraId="0D4B1D55" w14:textId="6DD3304E" w:rsidR="009A5448" w:rsidRDefault="009A5448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Mascha Kaléko, die jüdische Dichterin (Lesung)</w:t>
            </w:r>
          </w:p>
        </w:tc>
        <w:tc>
          <w:tcPr>
            <w:tcW w:w="1755" w:type="dxa"/>
          </w:tcPr>
          <w:p w14:paraId="16FFFC8F" w14:textId="77777777" w:rsidR="009A5448" w:rsidRDefault="009A5448" w:rsidP="009A5448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15B0F397" w14:textId="4CFB2F7E" w:rsidR="009A5448" w:rsidRDefault="009A5448" w:rsidP="009A54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9A5448" w14:paraId="39698275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7D7CC6FC" w14:textId="77777777" w:rsidR="009A5448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2C97AABE" w14:textId="1C622D9E" w:rsidR="009A5448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21.07.2022</w:t>
            </w:r>
          </w:p>
        </w:tc>
        <w:tc>
          <w:tcPr>
            <w:tcW w:w="6682" w:type="dxa"/>
          </w:tcPr>
          <w:p w14:paraId="747EE623" w14:textId="77777777" w:rsidR="009A5448" w:rsidRDefault="009A5448" w:rsidP="009A5448">
            <w:pPr>
              <w:ind w:right="-2397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99669B6" w14:textId="283E2E31" w:rsidR="009A5448" w:rsidRPr="00EA47A9" w:rsidRDefault="009A5448" w:rsidP="009A5448">
            <w:pPr>
              <w:ind w:right="-2397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Dr. Reinhard Kaufmann</w:t>
            </w:r>
          </w:p>
          <w:p w14:paraId="517E12C4" w14:textId="7C8E950C" w:rsidR="009A5448" w:rsidRDefault="009A5448" w:rsidP="009A5448">
            <w:pPr>
              <w:ind w:right="-2397"/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Backsteingotik des deutschen Ostseeraums</w:t>
            </w:r>
          </w:p>
        </w:tc>
        <w:tc>
          <w:tcPr>
            <w:tcW w:w="1755" w:type="dxa"/>
          </w:tcPr>
          <w:p w14:paraId="5AC63B31" w14:textId="77777777" w:rsidR="009A5448" w:rsidRDefault="009A5448" w:rsidP="009A5448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792471F" w14:textId="77777777" w:rsidR="009A5448" w:rsidRDefault="009A5448" w:rsidP="009A5448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CA2B793" w14:textId="61BF222A" w:rsidR="009A5448" w:rsidRDefault="009A5448" w:rsidP="009A54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</w:tc>
      </w:tr>
      <w:tr w:rsidR="009A5448" w:rsidRPr="00DC1636" w14:paraId="11EEEDC9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1FBE8651" w14:textId="04F8EDDE" w:rsidR="009A5448" w:rsidRPr="00DC1636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82" w:type="dxa"/>
          </w:tcPr>
          <w:p w14:paraId="71CA0A1D" w14:textId="77777777" w:rsidR="009A5448" w:rsidRPr="004149C7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C56DE" w14:textId="77777777" w:rsidR="009A5448" w:rsidRPr="00DC1636" w:rsidRDefault="009A5448" w:rsidP="009A544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20"/>
                <w:sz w:val="28"/>
                <w:szCs w:val="28"/>
                <w:lang w:eastAsia="de-DE"/>
              </w:rPr>
            </w:pPr>
            <w:r w:rsidRPr="00DC1636">
              <w:rPr>
                <w:rFonts w:ascii="Arial" w:eastAsia="Times New Roman" w:hAnsi="Arial" w:cs="Arial"/>
                <w:b/>
                <w:bCs/>
                <w:color w:val="FF0000"/>
                <w:spacing w:val="20"/>
                <w:sz w:val="28"/>
                <w:szCs w:val="28"/>
                <w:lang w:eastAsia="de-DE"/>
              </w:rPr>
              <w:t>Wir machen Ferien</w:t>
            </w:r>
          </w:p>
          <w:p w14:paraId="6B3393A9" w14:textId="4C36EA5F" w:rsidR="009A5448" w:rsidRPr="004149C7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</w:tcPr>
          <w:p w14:paraId="765F864F" w14:textId="77777777" w:rsidR="009A5448" w:rsidRPr="00DC1636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4AA1D" w14:textId="6EF2DEF0" w:rsidR="009A5448" w:rsidRPr="00DC1636" w:rsidRDefault="009A5448" w:rsidP="00DA2FB7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448" w14:paraId="5D72689A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5FF41F84" w14:textId="77777777" w:rsidR="009A5448" w:rsidRPr="00EA47A9" w:rsidRDefault="009A5448" w:rsidP="009A5448">
            <w:pPr>
              <w:rPr>
                <w:rFonts w:ascii="Arial" w:eastAsia="Times New Roman" w:hAnsi="Arial" w:cs="Arial"/>
                <w:lang w:eastAsia="de-DE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18.08.2022</w:t>
            </w:r>
          </w:p>
          <w:p w14:paraId="1624E3EE" w14:textId="77777777" w:rsidR="009A5448" w:rsidRDefault="009A5448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2" w:type="dxa"/>
          </w:tcPr>
          <w:p w14:paraId="736D596E" w14:textId="336A0709" w:rsidR="009A5448" w:rsidRPr="00EA47A9" w:rsidRDefault="009A5448" w:rsidP="009A544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Hans Sarkowicz</w:t>
            </w:r>
          </w:p>
          <w:p w14:paraId="2048E5DF" w14:textId="13CEF48B" w:rsidR="009A5448" w:rsidRDefault="009A5448" w:rsidP="00D270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Jacob von Grimmelshausen zum 400. Geburtstag</w:t>
            </w:r>
          </w:p>
        </w:tc>
        <w:tc>
          <w:tcPr>
            <w:tcW w:w="1755" w:type="dxa"/>
          </w:tcPr>
          <w:p w14:paraId="0828C2FA" w14:textId="77777777" w:rsidR="009A6917" w:rsidRDefault="009A6917" w:rsidP="00D2708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27A76FA2" w14:textId="6DF5C238" w:rsidR="009A5448" w:rsidRDefault="00D27084" w:rsidP="00D270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9A5448" w14:paraId="08F47698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540BC121" w14:textId="77777777" w:rsidR="009A5448" w:rsidRDefault="009A5448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CCCD36" w14:textId="77777777" w:rsidR="00D27084" w:rsidRPr="00EA47A9" w:rsidRDefault="00D27084" w:rsidP="00D27084">
            <w:pPr>
              <w:rPr>
                <w:rFonts w:ascii="Arial" w:eastAsia="Times New Roman" w:hAnsi="Arial" w:cs="Arial"/>
                <w:lang w:eastAsia="de-DE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25.08.2022</w:t>
            </w:r>
          </w:p>
          <w:p w14:paraId="0923B21E" w14:textId="05882BFA" w:rsidR="00D27084" w:rsidRDefault="00D27084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2" w:type="dxa"/>
          </w:tcPr>
          <w:p w14:paraId="3E6B9F77" w14:textId="77777777" w:rsidR="009A5448" w:rsidRDefault="009A5448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884271" w14:textId="77777777" w:rsidR="00D27084" w:rsidRPr="00EA47A9" w:rsidRDefault="00D27084" w:rsidP="00D2708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Hartmut Miethe</w:t>
            </w:r>
          </w:p>
          <w:p w14:paraId="0E69A67F" w14:textId="77777777" w:rsidR="00D27084" w:rsidRPr="00EA47A9" w:rsidRDefault="00D27084" w:rsidP="00D2708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Zwei Grünberger Jungs – </w:t>
            </w:r>
          </w:p>
          <w:p w14:paraId="3974D807" w14:textId="06BA8071" w:rsidR="00D27084" w:rsidRPr="00D27084" w:rsidRDefault="00D27084" w:rsidP="00D2708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Theodor Koch und Carl Geist</w:t>
            </w:r>
          </w:p>
        </w:tc>
        <w:tc>
          <w:tcPr>
            <w:tcW w:w="1755" w:type="dxa"/>
          </w:tcPr>
          <w:p w14:paraId="35D9DD69" w14:textId="77777777" w:rsidR="00D27084" w:rsidRDefault="00D27084" w:rsidP="00D2708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29D213E" w14:textId="77777777" w:rsidR="00D27084" w:rsidRDefault="00D27084" w:rsidP="00D2708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6C171EA" w14:textId="77777777" w:rsidR="00D27084" w:rsidRDefault="00D27084" w:rsidP="00D2708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5290680C" w14:textId="163BE03F" w:rsidR="009A5448" w:rsidRDefault="00D27084" w:rsidP="00D270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</w:tc>
      </w:tr>
      <w:tr w:rsidR="00895DE1" w:rsidRPr="00895DE1" w14:paraId="6B1BF762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18ECCF5E" w14:textId="77777777" w:rsidR="00895DE1" w:rsidRPr="00895DE1" w:rsidRDefault="00895DE1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2" w:type="dxa"/>
          </w:tcPr>
          <w:p w14:paraId="4FDBF7E7" w14:textId="77777777" w:rsidR="00895DE1" w:rsidRPr="00895DE1" w:rsidRDefault="00895DE1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</w:tcPr>
          <w:p w14:paraId="44C23FF2" w14:textId="77777777" w:rsidR="00895DE1" w:rsidRPr="00895DE1" w:rsidRDefault="00895DE1" w:rsidP="00D2708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</w:tr>
      <w:tr w:rsidR="00895DE1" w:rsidRPr="00895DE1" w14:paraId="32B69FC2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18DBD408" w14:textId="75F370B0" w:rsidR="00895DE1" w:rsidRPr="00895DE1" w:rsidRDefault="00895DE1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82" w:type="dxa"/>
          </w:tcPr>
          <w:p w14:paraId="44620894" w14:textId="57166769" w:rsidR="00895DE1" w:rsidRPr="00895DE1" w:rsidRDefault="00895DE1" w:rsidP="00895DE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20"/>
                <w:sz w:val="28"/>
                <w:szCs w:val="28"/>
                <w:lang w:eastAsia="de-DE"/>
              </w:rPr>
            </w:pPr>
            <w:r w:rsidRPr="00895DE1">
              <w:rPr>
                <w:rFonts w:ascii="Arial" w:eastAsia="Times New Roman" w:hAnsi="Arial" w:cs="Arial"/>
                <w:b/>
                <w:bCs/>
                <w:color w:val="FF0000"/>
                <w:spacing w:val="20"/>
                <w:sz w:val="28"/>
                <w:szCs w:val="28"/>
                <w:lang w:eastAsia="de-DE"/>
              </w:rPr>
              <w:t>Studienreise Hildesheim/Hannover</w:t>
            </w:r>
          </w:p>
        </w:tc>
        <w:tc>
          <w:tcPr>
            <w:tcW w:w="1755" w:type="dxa"/>
          </w:tcPr>
          <w:p w14:paraId="7FEFEF27" w14:textId="77777777" w:rsidR="00895DE1" w:rsidRPr="00895DE1" w:rsidRDefault="00895DE1" w:rsidP="00D2708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27084" w14:paraId="3354CDFE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61AE564F" w14:textId="77777777" w:rsidR="00D27084" w:rsidRDefault="00D27084" w:rsidP="009A5448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081C3D60" w14:textId="4896F128" w:rsidR="00D27084" w:rsidRDefault="00D27084" w:rsidP="009A5448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08.09.2022</w:t>
            </w:r>
          </w:p>
        </w:tc>
        <w:tc>
          <w:tcPr>
            <w:tcW w:w="6682" w:type="dxa"/>
          </w:tcPr>
          <w:p w14:paraId="30312371" w14:textId="77777777" w:rsidR="00D27084" w:rsidRPr="004149C7" w:rsidRDefault="00D27084" w:rsidP="00D2708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14:paraId="43F927BF" w14:textId="7831F92D" w:rsidR="00D27084" w:rsidRPr="00EA47A9" w:rsidRDefault="00D27084" w:rsidP="00D2708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Führung durch den Botanischen Garten</w:t>
            </w:r>
          </w:p>
          <w:p w14:paraId="3E6B3FBA" w14:textId="534840E8" w:rsidR="00D27084" w:rsidRDefault="00D27084" w:rsidP="00D270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im Frühherbst</w:t>
            </w:r>
          </w:p>
        </w:tc>
        <w:tc>
          <w:tcPr>
            <w:tcW w:w="1755" w:type="dxa"/>
          </w:tcPr>
          <w:p w14:paraId="19953117" w14:textId="77777777" w:rsidR="00D27084" w:rsidRDefault="00D27084" w:rsidP="00D2708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37C05AC9" w14:textId="682975B3" w:rsidR="00D27084" w:rsidRPr="00EA47A9" w:rsidRDefault="00D27084" w:rsidP="00D2708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15:00 Uhr</w:t>
            </w:r>
          </w:p>
          <w:p w14:paraId="337890B9" w14:textId="15EEF5CD" w:rsidR="00D27084" w:rsidRDefault="00D27084" w:rsidP="00D270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70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Info-Seite</w:t>
            </w:r>
          </w:p>
        </w:tc>
      </w:tr>
      <w:tr w:rsidR="00D27084" w14:paraId="4FC591DE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7E9495FA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70EF18CE" w14:textId="3EE8A87D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15.09.2022</w:t>
            </w:r>
          </w:p>
        </w:tc>
        <w:tc>
          <w:tcPr>
            <w:tcW w:w="6682" w:type="dxa"/>
          </w:tcPr>
          <w:p w14:paraId="3AAE24CE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459BD5A8" w14:textId="254A9E78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Das Stadttheater stellt sich vor: </w:t>
            </w:r>
          </w:p>
          <w:p w14:paraId="1F978668" w14:textId="7F038896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Sandra Stegen-Hoffmann, 1. Gewandmeisterin</w:t>
            </w:r>
          </w:p>
        </w:tc>
        <w:tc>
          <w:tcPr>
            <w:tcW w:w="1755" w:type="dxa"/>
          </w:tcPr>
          <w:p w14:paraId="76423F0B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5E1E6C08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130C0918" w14:textId="66797F88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74EF0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D27084" w14:paraId="59F1953F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51670732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68F288D7" w14:textId="43C0AAD8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22.09.2022</w:t>
            </w:r>
          </w:p>
        </w:tc>
        <w:tc>
          <w:tcPr>
            <w:tcW w:w="6682" w:type="dxa"/>
          </w:tcPr>
          <w:p w14:paraId="29BB8D19" w14:textId="77777777" w:rsidR="00D27084" w:rsidRDefault="00D27084" w:rsidP="00D2708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2CCC2CA0" w14:textId="73D7C956" w:rsidR="00D27084" w:rsidRPr="00EA47A9" w:rsidRDefault="00DB7081" w:rsidP="00D2708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Prof. </w:t>
            </w:r>
            <w:r w:rsidR="00D27084"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Dr. Helmut Gebelein</w:t>
            </w:r>
          </w:p>
          <w:p w14:paraId="3B788975" w14:textId="4D6F5946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Von der Alchemie zur Chemie</w:t>
            </w:r>
          </w:p>
        </w:tc>
        <w:tc>
          <w:tcPr>
            <w:tcW w:w="1755" w:type="dxa"/>
          </w:tcPr>
          <w:p w14:paraId="51900588" w14:textId="77777777" w:rsidR="00D27084" w:rsidRDefault="00D27084" w:rsidP="00D2708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DD7CB06" w14:textId="1B20BA19" w:rsidR="00D27084" w:rsidRPr="00EA47A9" w:rsidRDefault="00D27084" w:rsidP="00D27084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  <w:p w14:paraId="1A3E0FD1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7084" w14:paraId="53F9E640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596FE661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162CF0DB" w14:textId="10243E1F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29.09.2022</w:t>
            </w:r>
          </w:p>
        </w:tc>
        <w:tc>
          <w:tcPr>
            <w:tcW w:w="6682" w:type="dxa"/>
          </w:tcPr>
          <w:p w14:paraId="762D291D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520AF57" w14:textId="34E5FD24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Experimentalführung im Liebig-Museum</w:t>
            </w:r>
          </w:p>
        </w:tc>
        <w:tc>
          <w:tcPr>
            <w:tcW w:w="1755" w:type="dxa"/>
          </w:tcPr>
          <w:p w14:paraId="397D01C9" w14:textId="77777777" w:rsidR="00D27084" w:rsidRDefault="00D27084" w:rsidP="00D2708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354CF201" w14:textId="3D8F31F9" w:rsidR="00D27084" w:rsidRPr="00F74EF0" w:rsidRDefault="00D27084" w:rsidP="00D2708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  <w:r w:rsidRPr="00F74EF0">
              <w:rPr>
                <w:rFonts w:ascii="Arial" w:eastAsia="Times New Roman" w:hAnsi="Arial" w:cs="Arial"/>
                <w:b/>
                <w:u w:val="double"/>
                <w:lang w:eastAsia="de-DE"/>
              </w:rPr>
              <w:t>15:00 Uhr</w:t>
            </w:r>
          </w:p>
          <w:p w14:paraId="61F375C5" w14:textId="63ECD7EB" w:rsidR="00D27084" w:rsidRP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74E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Info-Seite</w:t>
            </w:r>
          </w:p>
        </w:tc>
      </w:tr>
      <w:tr w:rsidR="00D27084" w14:paraId="1A5F2EAE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2A45905C" w14:textId="77777777" w:rsidR="00335074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1C2B8C7F" w14:textId="3C3722F9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06.10.2022</w:t>
            </w:r>
          </w:p>
        </w:tc>
        <w:tc>
          <w:tcPr>
            <w:tcW w:w="6682" w:type="dxa"/>
          </w:tcPr>
          <w:p w14:paraId="641220F1" w14:textId="77777777" w:rsidR="00335074" w:rsidRPr="00DB7081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7DFF314" w14:textId="49BFF476" w:rsidR="00335074" w:rsidRPr="00DB7081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B708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Jutta Hendel </w:t>
            </w:r>
          </w:p>
          <w:p w14:paraId="3FD04F4F" w14:textId="131E8586" w:rsidR="00D27084" w:rsidRPr="00DB7081" w:rsidRDefault="00E943C0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B7081">
              <w:rPr>
                <w:rFonts w:ascii="Arial" w:eastAsia="Times New Roman" w:hAnsi="Arial" w:cs="Arial"/>
                <w:b/>
                <w:bCs/>
                <w:lang w:eastAsia="de-DE"/>
              </w:rPr>
              <w:t>Harter Kern in rauer Schale – Leben und Werk des</w:t>
            </w:r>
          </w:p>
          <w:p w14:paraId="4DB99B5C" w14:textId="1B75AFB9" w:rsidR="00E943C0" w:rsidRPr="00DB7081" w:rsidRDefault="00E943C0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</w:rPr>
            </w:pPr>
            <w:r w:rsidRPr="00DB7081">
              <w:rPr>
                <w:rFonts w:ascii="Arial" w:hAnsi="Arial" w:cs="Arial"/>
                <w:b/>
              </w:rPr>
              <w:t>Schriftstellers und Dramaturgen Bertold Brecht</w:t>
            </w:r>
          </w:p>
        </w:tc>
        <w:tc>
          <w:tcPr>
            <w:tcW w:w="1755" w:type="dxa"/>
          </w:tcPr>
          <w:p w14:paraId="15F75728" w14:textId="77777777" w:rsidR="00335074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6489ED3D" w14:textId="2686A1BB" w:rsidR="00D27084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064E5">
              <w:rPr>
                <w:rFonts w:ascii="Arial" w:eastAsia="Times New Roman" w:hAnsi="Arial" w:cs="Arial"/>
                <w:lang w:eastAsia="de-DE"/>
              </w:rPr>
              <w:t>15:30 Uhr</w:t>
            </w:r>
          </w:p>
        </w:tc>
      </w:tr>
      <w:tr w:rsidR="00D27084" w14:paraId="78C0EE4C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7013446E" w14:textId="77777777" w:rsidR="00335074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508E83CE" w14:textId="6474D97F" w:rsidR="00D27084" w:rsidRDefault="000928AD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lang w:eastAsia="de-DE"/>
              </w:rPr>
              <w:t>1</w:t>
            </w:r>
            <w:r w:rsidR="00335074" w:rsidRPr="00EA47A9">
              <w:rPr>
                <w:rFonts w:ascii="Arial" w:eastAsia="Times New Roman" w:hAnsi="Arial" w:cs="Arial"/>
                <w:lang w:eastAsia="de-DE"/>
              </w:rPr>
              <w:t>3.10.2022</w:t>
            </w:r>
          </w:p>
        </w:tc>
        <w:tc>
          <w:tcPr>
            <w:tcW w:w="6682" w:type="dxa"/>
          </w:tcPr>
          <w:p w14:paraId="483AFBCD" w14:textId="77777777" w:rsidR="00335074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2096F5F5" w14:textId="2E35278C" w:rsidR="00335074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Martin Gärtner</w:t>
            </w:r>
            <w:r w:rsidRPr="00EA47A9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  <w:p w14:paraId="1CBB63B6" w14:textId="77777777" w:rsidR="00D27084" w:rsidRDefault="00335074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Texte und Songs von Berthold Brecht und Kurt Weill</w:t>
            </w:r>
          </w:p>
          <w:p w14:paraId="06635154" w14:textId="14F52C91" w:rsidR="00E943C0" w:rsidRDefault="00E943C0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7A2DF519" w14:textId="77777777" w:rsidR="00335074" w:rsidRDefault="00335074" w:rsidP="0033507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72D14748" w14:textId="19DACE6D" w:rsidR="00335074" w:rsidRDefault="00335074" w:rsidP="0033507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  <w:p w14:paraId="2B33AEAD" w14:textId="77777777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7084" w14:paraId="03D1F86A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149455A6" w14:textId="1FB92595" w:rsidR="00335074" w:rsidRDefault="000D7E91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  <w:bookmarkStart w:id="4" w:name="_Hlk103255730"/>
            <w:r>
              <w:rPr>
                <w:rFonts w:ascii="Arial" w:eastAsia="Times New Roman" w:hAnsi="Arial" w:cs="Arial"/>
                <w:lang w:eastAsia="de-DE"/>
              </w:rPr>
              <w:t>20.10.2022</w:t>
            </w:r>
          </w:p>
          <w:p w14:paraId="2CCB1DE6" w14:textId="77777777" w:rsidR="00E943C0" w:rsidRDefault="00E943C0" w:rsidP="00D2708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557B9CB9" w14:textId="2B55CE93" w:rsidR="00D27084" w:rsidRDefault="00D27084" w:rsidP="00D2708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2" w:type="dxa"/>
          </w:tcPr>
          <w:p w14:paraId="11FAF6E0" w14:textId="77777777" w:rsidR="000D7E91" w:rsidRPr="000D7E91" w:rsidRDefault="000D7E91" w:rsidP="000D7E9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D7E91">
              <w:rPr>
                <w:rFonts w:ascii="Arial" w:eastAsia="Times New Roman" w:hAnsi="Arial" w:cs="Arial"/>
                <w:b/>
                <w:bCs/>
                <w:lang w:eastAsia="de-DE"/>
              </w:rPr>
              <w:t>Wolfgang Brandes</w:t>
            </w:r>
          </w:p>
          <w:p w14:paraId="52816107" w14:textId="77777777" w:rsidR="000D7E91" w:rsidRPr="00EA47A9" w:rsidRDefault="000D7E91" w:rsidP="000D7E9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Vo</w:t>
            </w:r>
            <w:bookmarkStart w:id="5" w:name="_Hlk103256489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n John Gays „</w:t>
            </w:r>
            <w:proofErr w:type="spellStart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Begg</w:t>
            </w:r>
            <w:bookmarkEnd w:id="5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ars</w:t>
            </w:r>
            <w:proofErr w:type="spellEnd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Oper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</w:t>
            </w: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“ zur</w:t>
            </w:r>
          </w:p>
          <w:p w14:paraId="023843C5" w14:textId="3D9F1872" w:rsidR="00D27084" w:rsidRDefault="000D7E91" w:rsidP="000B25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„Dreigroschenoper“ von Brecht-Weill</w:t>
            </w:r>
          </w:p>
        </w:tc>
        <w:tc>
          <w:tcPr>
            <w:tcW w:w="1755" w:type="dxa"/>
          </w:tcPr>
          <w:p w14:paraId="74E8F0CE" w14:textId="77777777" w:rsidR="00335074" w:rsidRDefault="00335074" w:rsidP="0033507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4D08142D" w14:textId="77777777" w:rsidR="00335074" w:rsidRDefault="00335074" w:rsidP="0033507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438C98E2" w14:textId="7CBD6243" w:rsidR="00D27084" w:rsidRDefault="00335074" w:rsidP="00335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</w:tc>
      </w:tr>
      <w:bookmarkEnd w:id="4"/>
      <w:tr w:rsidR="00DC1636" w14:paraId="7578D1B5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6F5C8005" w14:textId="77777777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729EC769" w14:textId="5E36FA70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27.10.2022</w:t>
            </w:r>
          </w:p>
        </w:tc>
        <w:tc>
          <w:tcPr>
            <w:tcW w:w="6682" w:type="dxa"/>
          </w:tcPr>
          <w:p w14:paraId="31A1A91A" w14:textId="77777777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054FD02" w14:textId="72A9F9D2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Tagesfahrt nach Aschaffenburg</w:t>
            </w:r>
          </w:p>
        </w:tc>
        <w:tc>
          <w:tcPr>
            <w:tcW w:w="1755" w:type="dxa"/>
          </w:tcPr>
          <w:p w14:paraId="539EC8AF" w14:textId="30AC519B" w:rsidR="00DC1636" w:rsidRP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725A1D6B" w14:textId="3DFE2A83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74E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Info-Seite</w:t>
            </w:r>
          </w:p>
          <w:p w14:paraId="5AB1B5DC" w14:textId="6E9AA3B1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D86B749" w14:textId="74323A44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5655DD4" w14:textId="361C2544" w:rsidR="004149C7" w:rsidRDefault="004149C7" w:rsidP="00895DE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6" w:name="_Hlk103259048"/>
          </w:p>
          <w:p w14:paraId="70CE63A3" w14:textId="77777777" w:rsidR="008F2BC1" w:rsidRDefault="008F2BC1" w:rsidP="00895DE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677B04EC" w14:textId="671ED885" w:rsidR="000858B8" w:rsidRPr="00CF581C" w:rsidRDefault="006B1AD8" w:rsidP="00895DE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</w:t>
            </w:r>
            <w:r w:rsidR="000858B8" w:rsidRPr="00CF581C">
              <w:rPr>
                <w:rFonts w:ascii="Arial" w:hAnsi="Arial" w:cs="Arial"/>
                <w:sz w:val="20"/>
                <w:szCs w:val="20"/>
              </w:rPr>
              <w:t xml:space="preserve">- 2 </w:t>
            </w:r>
            <w:bookmarkEnd w:id="6"/>
            <w:r w:rsidR="000858B8" w:rsidRPr="00CF58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30A56" w14:paraId="76E4C8B9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629F5614" w14:textId="01FF4349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lastRenderedPageBreak/>
              <w:t>03.11.2022</w:t>
            </w:r>
          </w:p>
        </w:tc>
        <w:tc>
          <w:tcPr>
            <w:tcW w:w="6682" w:type="dxa"/>
          </w:tcPr>
          <w:p w14:paraId="15B62DF6" w14:textId="3FBAF436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Dr. Matthias Recke</w:t>
            </w:r>
          </w:p>
        </w:tc>
        <w:tc>
          <w:tcPr>
            <w:tcW w:w="1755" w:type="dxa"/>
          </w:tcPr>
          <w:p w14:paraId="090DF10A" w14:textId="77777777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</w:tc>
      </w:tr>
      <w:tr w:rsidR="00DC1636" w14:paraId="765662FE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55E644CE" w14:textId="6FA35655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7413D820" w14:textId="77777777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06DD6D40" w14:textId="77777777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02EDBF10" w14:textId="77B4D9C2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10.11.2022</w:t>
            </w:r>
          </w:p>
        </w:tc>
        <w:tc>
          <w:tcPr>
            <w:tcW w:w="6682" w:type="dxa"/>
          </w:tcPr>
          <w:p w14:paraId="08AC171D" w14:textId="6A555FB3" w:rsidR="00DB7081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Von (Raub-)Gräbern und anderen Ausgrabungen</w:t>
            </w:r>
          </w:p>
          <w:p w14:paraId="324A3336" w14:textId="0A8D84F5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Neue Forschungen zum antiken Tamassos (Zypern)</w:t>
            </w:r>
          </w:p>
          <w:p w14:paraId="5DED57BC" w14:textId="77777777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70C42B1E" w14:textId="754BB870" w:rsidR="00DC1636" w:rsidRDefault="00DB7081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Dr. habl. </w:t>
            </w:r>
            <w:r w:rsidR="00DC1636"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Michael Basseler</w:t>
            </w:r>
            <w:r w:rsidR="00DC1636" w:rsidRPr="00EA47A9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  <w:p w14:paraId="75C787F9" w14:textId="5DD2884F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American Short Stories des 20. Jahrhunderts</w:t>
            </w:r>
          </w:p>
        </w:tc>
        <w:tc>
          <w:tcPr>
            <w:tcW w:w="1755" w:type="dxa"/>
          </w:tcPr>
          <w:p w14:paraId="42BB84A3" w14:textId="77777777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5416FFA2" w14:textId="27933DC3" w:rsidR="00DC1636" w:rsidRPr="00B537B1" w:rsidRDefault="00B537B1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  <w:r w:rsidRPr="00B537B1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  <w:p w14:paraId="2C1C084B" w14:textId="77777777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4D4DD867" w14:textId="77777777" w:rsidR="00430A56" w:rsidRDefault="00430A56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02B86063" w14:textId="3E73CC46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DC1636" w14:paraId="4E4BA438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766F5308" w14:textId="77777777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372BDEE7" w14:textId="1C4DF9A8" w:rsidR="00DC1636" w:rsidRDefault="00DC1636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17.11.2022</w:t>
            </w:r>
          </w:p>
        </w:tc>
        <w:tc>
          <w:tcPr>
            <w:tcW w:w="6682" w:type="dxa"/>
          </w:tcPr>
          <w:p w14:paraId="244A03A1" w14:textId="77777777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1620E79F" w14:textId="27D1522B" w:rsidR="00DC1636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Ulrike Kuschel</w:t>
            </w:r>
          </w:p>
          <w:p w14:paraId="29131584" w14:textId="57D3628B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Künstlerpaare: Niki de St. Phalle und Jean Tinguely</w:t>
            </w:r>
          </w:p>
        </w:tc>
        <w:tc>
          <w:tcPr>
            <w:tcW w:w="1755" w:type="dxa"/>
          </w:tcPr>
          <w:p w14:paraId="516B128B" w14:textId="77777777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5FAA1436" w14:textId="77777777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5C2D3B5F" w14:textId="13B346A6" w:rsidR="00DC1636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</w:tc>
      </w:tr>
      <w:tr w:rsidR="00DC1636" w14:paraId="347CD5BA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3049C407" w14:textId="77777777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7AD8B8EB" w14:textId="6FA5375C" w:rsidR="00DC1636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24.11.2022</w:t>
            </w:r>
          </w:p>
        </w:tc>
        <w:tc>
          <w:tcPr>
            <w:tcW w:w="6682" w:type="dxa"/>
          </w:tcPr>
          <w:p w14:paraId="1A8937AC" w14:textId="77777777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673B0FDF" w14:textId="1DCCDC69" w:rsidR="00DC1636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Tagesfahrt nach Frankfurt</w:t>
            </w:r>
            <w:r w:rsidR="00DB708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a.M.</w:t>
            </w:r>
          </w:p>
        </w:tc>
        <w:tc>
          <w:tcPr>
            <w:tcW w:w="1755" w:type="dxa"/>
          </w:tcPr>
          <w:p w14:paraId="5E27A89E" w14:textId="77777777" w:rsid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FDCCBA1" w14:textId="1D298D8A" w:rsidR="00DC1636" w:rsidRPr="00E55CE4" w:rsidRDefault="00E55CE4" w:rsidP="00DC1636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55CE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Info-Seite</w:t>
            </w:r>
          </w:p>
        </w:tc>
      </w:tr>
      <w:tr w:rsidR="00E55CE4" w14:paraId="5EFE95B8" w14:textId="77777777" w:rsidTr="008110CB">
        <w:trPr>
          <w:gridAfter w:val="1"/>
          <w:wAfter w:w="6592" w:type="dxa"/>
        </w:trPr>
        <w:tc>
          <w:tcPr>
            <w:tcW w:w="1418" w:type="dxa"/>
          </w:tcPr>
          <w:p w14:paraId="05BB814D" w14:textId="77777777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43478927" w14:textId="7C73E8EB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01.12.2022</w:t>
            </w:r>
          </w:p>
        </w:tc>
        <w:tc>
          <w:tcPr>
            <w:tcW w:w="6682" w:type="dxa"/>
          </w:tcPr>
          <w:p w14:paraId="39418185" w14:textId="77777777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7FD9E3C1" w14:textId="055C1941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Friedrich Volck</w:t>
            </w:r>
          </w:p>
          <w:p w14:paraId="2A656FF7" w14:textId="1AF9765E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Der Stern von Bethlehem</w:t>
            </w:r>
          </w:p>
        </w:tc>
        <w:tc>
          <w:tcPr>
            <w:tcW w:w="1755" w:type="dxa"/>
          </w:tcPr>
          <w:p w14:paraId="61A7949A" w14:textId="77777777" w:rsidR="00E55CE4" w:rsidRDefault="00E55CE4" w:rsidP="00E55CE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1BBCB52" w14:textId="211299EB" w:rsidR="00E55CE4" w:rsidRDefault="00E55CE4" w:rsidP="00E55CE4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  <w:p w14:paraId="1085258F" w14:textId="77777777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CE4" w14:paraId="14765DF1" w14:textId="68E3A819" w:rsidTr="008110CB">
        <w:tc>
          <w:tcPr>
            <w:tcW w:w="1418" w:type="dxa"/>
          </w:tcPr>
          <w:p w14:paraId="0629F9D8" w14:textId="77777777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E9FFA63" w14:textId="3C9468ED" w:rsidR="00E55CE4" w:rsidRP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08.12</w:t>
            </w:r>
            <w:r w:rsidRPr="00E55CE4">
              <w:rPr>
                <w:rFonts w:ascii="Arial" w:eastAsia="Times New Roman" w:hAnsi="Arial" w:cs="Arial"/>
                <w:bCs/>
                <w:lang w:eastAsia="de-DE"/>
              </w:rPr>
              <w:t>.2022</w:t>
            </w:r>
          </w:p>
        </w:tc>
        <w:tc>
          <w:tcPr>
            <w:tcW w:w="6682" w:type="dxa"/>
          </w:tcPr>
          <w:p w14:paraId="45F102CF" w14:textId="77777777" w:rsidR="00E55CE4" w:rsidRDefault="00E55CE4" w:rsidP="00E55CE4">
            <w:pPr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501C027A" w14:textId="08F8CA89" w:rsidR="00E55CE4" w:rsidRPr="00E55CE4" w:rsidRDefault="00E55CE4" w:rsidP="00E55CE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Dr. Jens Gerlach</w:t>
            </w:r>
          </w:p>
          <w:p w14:paraId="1A5577FE" w14:textId="7EDF90C7" w:rsidR="00E55CE4" w:rsidRPr="00FA4F7D" w:rsidRDefault="00CB60D8" w:rsidP="00FA4F7D">
            <w:pPr>
              <w:rPr>
                <w:rFonts w:ascii="Arial" w:eastAsia="Times New Roman" w:hAnsi="Arial" w:cs="Arial"/>
                <w:b/>
                <w:lang w:eastAsia="de-DE"/>
              </w:rPr>
            </w:pPr>
            <w:proofErr w:type="spellStart"/>
            <w:r w:rsidRPr="00CB60D8">
              <w:rPr>
                <w:rFonts w:ascii="Arial" w:eastAsia="Times New Roman" w:hAnsi="Arial" w:cs="Arial"/>
                <w:b/>
                <w:lang w:eastAsia="de-DE"/>
              </w:rPr>
              <w:t>Capsarius</w:t>
            </w:r>
            <w:proofErr w:type="spellEnd"/>
            <w:r w:rsidRPr="00CB60D8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de-DE"/>
              </w:rPr>
              <w:t>- e</w:t>
            </w:r>
            <w:r w:rsidR="00FA4F7D">
              <w:rPr>
                <w:rFonts w:ascii="Arial" w:eastAsia="Times New Roman" w:hAnsi="Arial" w:cs="Arial"/>
                <w:b/>
                <w:lang w:eastAsia="de-DE"/>
              </w:rPr>
              <w:t xml:space="preserve">ine literarische </w:t>
            </w:r>
            <w:r w:rsidR="00FA4F7D" w:rsidRPr="00FA4F7D">
              <w:rPr>
                <w:rFonts w:ascii="Arial" w:eastAsia="Times New Roman" w:hAnsi="Arial" w:cs="Arial"/>
                <w:b/>
                <w:lang w:eastAsia="de-DE"/>
              </w:rPr>
              <w:t>Zeitreise</w:t>
            </w:r>
            <w:r w:rsidR="00E55CE4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                                </w:t>
            </w:r>
            <w:r w:rsidR="00FA4F7D">
              <w:rPr>
                <w:rFonts w:ascii="Arial" w:eastAsia="Times New Roman" w:hAnsi="Arial" w:cs="Arial"/>
                <w:b/>
                <w:lang w:eastAsia="de-DE"/>
              </w:rPr>
              <w:t>in</w:t>
            </w:r>
            <w:r w:rsidR="00DF7CFC">
              <w:rPr>
                <w:rFonts w:ascii="Arial" w:eastAsia="Times New Roman" w:hAnsi="Arial" w:cs="Arial"/>
                <w:b/>
                <w:lang w:eastAsia="de-DE"/>
              </w:rPr>
              <w:t>s</w:t>
            </w:r>
            <w:r w:rsidR="00FA4F7D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="00FA4F7D" w:rsidRPr="00FA4F7D">
              <w:rPr>
                <w:rFonts w:ascii="Arial" w:eastAsia="Times New Roman" w:hAnsi="Arial" w:cs="Arial"/>
                <w:b/>
                <w:lang w:eastAsia="de-DE"/>
              </w:rPr>
              <w:t xml:space="preserve">Mittelhessen </w:t>
            </w:r>
            <w:r w:rsidR="00FA4F7D">
              <w:rPr>
                <w:rFonts w:ascii="Arial" w:eastAsia="Times New Roman" w:hAnsi="Arial" w:cs="Arial"/>
                <w:b/>
                <w:lang w:eastAsia="de-DE"/>
              </w:rPr>
              <w:t>um</w:t>
            </w:r>
            <w:r w:rsidR="00FA4F7D" w:rsidRPr="00FA4F7D">
              <w:rPr>
                <w:rFonts w:ascii="Arial" w:eastAsia="Times New Roman" w:hAnsi="Arial" w:cs="Arial"/>
                <w:b/>
                <w:lang w:eastAsia="de-DE"/>
              </w:rPr>
              <w:t xml:space="preserve"> 80 n.Chr.</w:t>
            </w:r>
            <w:r w:rsidR="00FA4F7D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1755" w:type="dxa"/>
          </w:tcPr>
          <w:p w14:paraId="55C6CF8B" w14:textId="77777777" w:rsidR="00E55CE4" w:rsidRDefault="00E55CE4" w:rsidP="00E55CE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078E2C7C" w14:textId="77777777" w:rsidR="00E55CE4" w:rsidRDefault="00E55CE4" w:rsidP="00E55CE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5BE8FE73" w14:textId="0B2D358F" w:rsidR="00E55CE4" w:rsidRDefault="00E55CE4" w:rsidP="00E55C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427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  <w:tc>
          <w:tcPr>
            <w:tcW w:w="6592" w:type="dxa"/>
          </w:tcPr>
          <w:p w14:paraId="00B4B4EE" w14:textId="77777777" w:rsidR="00E55CE4" w:rsidRDefault="00E55CE4" w:rsidP="00E55C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5CE4" w14:paraId="0A856716" w14:textId="77777777" w:rsidTr="008110CB">
        <w:tc>
          <w:tcPr>
            <w:tcW w:w="1418" w:type="dxa"/>
          </w:tcPr>
          <w:p w14:paraId="2E2ADFBD" w14:textId="77777777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1297D74" w14:textId="04DA7DB1" w:rsidR="00E55CE4" w:rsidRDefault="00E55CE4" w:rsidP="00E55CE4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15.12.2022</w:t>
            </w:r>
          </w:p>
        </w:tc>
        <w:tc>
          <w:tcPr>
            <w:tcW w:w="6682" w:type="dxa"/>
          </w:tcPr>
          <w:p w14:paraId="0A63CF16" w14:textId="77777777" w:rsidR="00CB60D8" w:rsidRDefault="00CB60D8" w:rsidP="00E55CE4">
            <w:pPr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7FBE73AC" w14:textId="328C8B80" w:rsidR="00E55CE4" w:rsidRDefault="00E55CE4" w:rsidP="00E55CE4">
            <w:pPr>
              <w:rPr>
                <w:rFonts w:ascii="Arial" w:eastAsia="Times New Roman" w:hAnsi="Arial" w:cs="Arial"/>
                <w:b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de-DE"/>
              </w:rPr>
              <w:t xml:space="preserve">Weihnachtsfeier  </w:t>
            </w:r>
            <w:r w:rsidRPr="00E55CE4">
              <w:rPr>
                <w:rFonts w:ascii="Arial" w:eastAsia="Times New Roman" w:hAnsi="Arial" w:cs="Arial"/>
                <w:bCs/>
                <w:lang w:eastAsia="de-DE"/>
              </w:rPr>
              <w:t>(</w:t>
            </w:r>
            <w:proofErr w:type="gramEnd"/>
            <w:r w:rsidRPr="00E55CE4">
              <w:rPr>
                <w:rFonts w:ascii="Arial" w:eastAsia="Times New Roman" w:hAnsi="Arial" w:cs="Arial"/>
                <w:bCs/>
                <w:lang w:eastAsia="de-DE"/>
              </w:rPr>
              <w:t>nur für Mitglieder</w:t>
            </w:r>
            <w:r w:rsidR="00E943C0">
              <w:rPr>
                <w:rFonts w:ascii="Arial" w:eastAsia="Times New Roman" w:hAnsi="Arial" w:cs="Arial"/>
                <w:bCs/>
                <w:lang w:eastAsia="de-DE"/>
              </w:rPr>
              <w:t>)</w:t>
            </w:r>
          </w:p>
        </w:tc>
        <w:tc>
          <w:tcPr>
            <w:tcW w:w="1755" w:type="dxa"/>
          </w:tcPr>
          <w:p w14:paraId="56203F9F" w14:textId="77777777" w:rsidR="00E55CE4" w:rsidRDefault="00E55CE4" w:rsidP="00E55CE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486897F4" w14:textId="320C267B" w:rsidR="00E55CE4" w:rsidRDefault="00E55CE4" w:rsidP="00E55CE4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de-DE"/>
              </w:rPr>
              <w:t>15:00 Uhr</w:t>
            </w:r>
          </w:p>
        </w:tc>
        <w:tc>
          <w:tcPr>
            <w:tcW w:w="6592" w:type="dxa"/>
          </w:tcPr>
          <w:p w14:paraId="6F9A38E4" w14:textId="77777777" w:rsidR="00E55CE4" w:rsidRDefault="00E55CE4" w:rsidP="00E55C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818BAE" w14:textId="77777777" w:rsidR="00DA2FB7" w:rsidRDefault="00DA2FB7" w:rsidP="00DA2FB7">
      <w:pPr>
        <w:tabs>
          <w:tab w:val="left" w:pos="1560"/>
          <w:tab w:val="left" w:pos="8931"/>
        </w:tabs>
        <w:rPr>
          <w:rFonts w:ascii="Arial" w:hAnsi="Arial" w:cs="Arial"/>
          <w:b/>
          <w:sz w:val="28"/>
          <w:szCs w:val="28"/>
        </w:rPr>
      </w:pPr>
    </w:p>
    <w:p w14:paraId="0CF3DAB0" w14:textId="6EB98911" w:rsidR="00645E48" w:rsidRPr="00224A33" w:rsidRDefault="00DF49C5" w:rsidP="00EE2B97">
      <w:pPr>
        <w:pStyle w:val="Textkrper"/>
        <w:jc w:val="center"/>
        <w:rPr>
          <w:rFonts w:eastAsiaTheme="minorHAnsi"/>
          <w:bCs w:val="0"/>
          <w:sz w:val="20"/>
          <w:szCs w:val="20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***************</w:t>
      </w:r>
      <w:r w:rsidR="00652F41" w:rsidRPr="002E0569">
        <w:rPr>
          <w:rFonts w:eastAsiaTheme="minorHAnsi"/>
          <w:bCs w:val="0"/>
          <w:sz w:val="24"/>
          <w:szCs w:val="24"/>
          <w:lang w:eastAsia="en-US"/>
        </w:rPr>
        <w:t>*******************</w:t>
      </w:r>
    </w:p>
    <w:bookmarkEnd w:id="1"/>
    <w:p w14:paraId="35BED00D" w14:textId="77777777" w:rsidR="000D7E91" w:rsidRDefault="000D7E91" w:rsidP="00AB7DA1">
      <w:pPr>
        <w:pStyle w:val="Textkrper"/>
        <w:jc w:val="left"/>
        <w:rPr>
          <w:rFonts w:eastAsiaTheme="minorHAnsi"/>
          <w:bCs w:val="0"/>
          <w:sz w:val="28"/>
          <w:szCs w:val="28"/>
          <w:lang w:eastAsia="en-US"/>
        </w:rPr>
      </w:pPr>
    </w:p>
    <w:p w14:paraId="26A423BD" w14:textId="699B73F5" w:rsidR="00045129" w:rsidRDefault="005D5C50" w:rsidP="00AB7DA1">
      <w:pPr>
        <w:pStyle w:val="Textkrper"/>
        <w:jc w:val="left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Informationen zu den Arbeitskreisen </w:t>
      </w:r>
    </w:p>
    <w:p w14:paraId="320F53D4" w14:textId="77777777" w:rsidR="00045129" w:rsidRDefault="00045129" w:rsidP="00AB7DA1">
      <w:pPr>
        <w:pStyle w:val="Textkrper"/>
        <w:jc w:val="left"/>
        <w:rPr>
          <w:rFonts w:eastAsiaTheme="minorHAnsi"/>
          <w:bCs w:val="0"/>
          <w:sz w:val="28"/>
          <w:szCs w:val="28"/>
          <w:lang w:eastAsia="en-US"/>
        </w:rPr>
      </w:pPr>
    </w:p>
    <w:p w14:paraId="62685557" w14:textId="77777777" w:rsidR="00C9757B" w:rsidRPr="00C9757B" w:rsidRDefault="00C9757B" w:rsidP="00C9757B">
      <w:pPr>
        <w:pStyle w:val="Textkrper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>Unsere Arbeitsgemeinschaften (nur für Mitglieder) und ihre Leiterinnen</w:t>
      </w:r>
    </w:p>
    <w:p w14:paraId="579EE82F" w14:textId="77777777" w:rsidR="00C9757B" w:rsidRPr="00C9757B" w:rsidRDefault="00C9757B" w:rsidP="00C9757B">
      <w:pPr>
        <w:pStyle w:val="Textkrper"/>
        <w:rPr>
          <w:b w:val="0"/>
          <w:bCs w:val="0"/>
          <w:sz w:val="24"/>
          <w:szCs w:val="24"/>
        </w:rPr>
      </w:pPr>
    </w:p>
    <w:p w14:paraId="063E3D67" w14:textId="45DF6D48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>Kunstbetrachtung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Brigitte Sekula</w:t>
      </w:r>
    </w:p>
    <w:p w14:paraId="1CC6423B" w14:textId="58110053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 xml:space="preserve">Referentin: </w:t>
      </w:r>
      <w:r>
        <w:rPr>
          <w:b w:val="0"/>
          <w:bCs w:val="0"/>
          <w:sz w:val="24"/>
          <w:szCs w:val="24"/>
        </w:rPr>
        <w:t>Dietlind Stürz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Ad.-Stifter-Str. 18</w:t>
      </w:r>
    </w:p>
    <w:p w14:paraId="7CE7928B" w14:textId="51755D8B" w:rsidR="00C9757B" w:rsidRPr="00C9757B" w:rsidRDefault="008F2BC1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8F2BC1">
        <w:rPr>
          <w:b w:val="0"/>
          <w:bCs w:val="0"/>
          <w:sz w:val="24"/>
          <w:szCs w:val="24"/>
          <w:u w:val="single"/>
        </w:rPr>
        <w:t>Netanya-Saal im Alten Schloss</w:t>
      </w:r>
      <w:r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>
        <w:rPr>
          <w:b w:val="0"/>
          <w:bCs w:val="0"/>
          <w:sz w:val="24"/>
          <w:szCs w:val="24"/>
        </w:rPr>
        <w:t>35428 Langgöns</w:t>
      </w:r>
    </w:p>
    <w:p w14:paraId="5AEDD8C7" w14:textId="6325A447" w:rsidR="00C9757B" w:rsidRPr="00C9757B" w:rsidRDefault="008F2BC1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8F2BC1">
        <w:rPr>
          <w:b w:val="0"/>
          <w:bCs w:val="0"/>
          <w:sz w:val="24"/>
          <w:szCs w:val="24"/>
          <w:u w:val="single"/>
        </w:rPr>
        <w:t>mittwochs</w:t>
      </w:r>
      <w:r w:rsidR="00C9757B" w:rsidRPr="008F2BC1">
        <w:rPr>
          <w:b w:val="0"/>
          <w:bCs w:val="0"/>
          <w:sz w:val="24"/>
          <w:szCs w:val="24"/>
          <w:u w:val="single"/>
        </w:rPr>
        <w:t xml:space="preserve"> </w:t>
      </w:r>
      <w:r w:rsidR="00C9757B" w:rsidRPr="00C9757B">
        <w:rPr>
          <w:b w:val="0"/>
          <w:bCs w:val="0"/>
          <w:sz w:val="24"/>
          <w:szCs w:val="24"/>
        </w:rPr>
        <w:t xml:space="preserve">von 10:00 - 11:30 Uhr </w:t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  <w:t xml:space="preserve">Tel. </w:t>
      </w:r>
      <w:r w:rsidR="00C9757B">
        <w:rPr>
          <w:b w:val="0"/>
          <w:bCs w:val="0"/>
          <w:sz w:val="24"/>
          <w:szCs w:val="24"/>
        </w:rPr>
        <w:t>06403 74851</w:t>
      </w:r>
    </w:p>
    <w:p w14:paraId="51E21262" w14:textId="05A99FF9" w:rsidR="00CF581C" w:rsidRDefault="00C9757B" w:rsidP="00CF581C">
      <w:pPr>
        <w:pStyle w:val="Textkrper"/>
        <w:rPr>
          <w:iCs/>
        </w:rPr>
      </w:pPr>
      <w:r w:rsidRPr="00C9757B">
        <w:rPr>
          <w:b w:val="0"/>
          <w:bCs w:val="0"/>
          <w:sz w:val="24"/>
          <w:szCs w:val="24"/>
        </w:rPr>
        <w:t xml:space="preserve">Termine:  </w:t>
      </w:r>
      <w:r w:rsidR="00CF581C" w:rsidRPr="00CF581C">
        <w:rPr>
          <w:iCs/>
        </w:rPr>
        <w:t xml:space="preserve">14.09., 28.09.,12.10., 19.10., </w:t>
      </w:r>
    </w:p>
    <w:p w14:paraId="329A471B" w14:textId="576ABF10" w:rsidR="00CF581C" w:rsidRPr="00CF581C" w:rsidRDefault="00CF581C" w:rsidP="00CF581C">
      <w:pPr>
        <w:pStyle w:val="Textkrper"/>
        <w:rPr>
          <w:iCs/>
        </w:rPr>
      </w:pPr>
      <w:r>
        <w:rPr>
          <w:iCs/>
        </w:rPr>
        <w:t xml:space="preserve">                 </w:t>
      </w:r>
      <w:r w:rsidRPr="00CF581C">
        <w:rPr>
          <w:iCs/>
        </w:rPr>
        <w:t xml:space="preserve"> 09.11.,23.11., 07.12. und 14.12.</w:t>
      </w:r>
    </w:p>
    <w:p w14:paraId="71A234EA" w14:textId="793A190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ab/>
      </w:r>
    </w:p>
    <w:p w14:paraId="76D4E10D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</w:p>
    <w:p w14:paraId="7D646D7F" w14:textId="29F8C302" w:rsidR="00C9757B" w:rsidRPr="00C9757B" w:rsidRDefault="00CF581C" w:rsidP="00C9757B">
      <w:pPr>
        <w:pStyle w:val="Textkrper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</w:t>
      </w:r>
      <w:r w:rsidR="00C9757B" w:rsidRPr="00C9757B">
        <w:rPr>
          <w:b w:val="0"/>
          <w:bCs w:val="0"/>
          <w:sz w:val="24"/>
          <w:szCs w:val="24"/>
        </w:rPr>
        <w:t>iteratur</w:t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</w:r>
      <w:r w:rsidR="00C9757B" w:rsidRPr="00C9757B">
        <w:rPr>
          <w:b w:val="0"/>
          <w:bCs w:val="0"/>
          <w:sz w:val="24"/>
          <w:szCs w:val="24"/>
        </w:rPr>
        <w:tab/>
        <w:t>Annemarie Neitzel</w:t>
      </w:r>
    </w:p>
    <w:p w14:paraId="10C9A2C4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>Ev. Familienbildungsstätte, Wingert 18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  <w:t>Gellertweg 12</w:t>
      </w:r>
      <w:r w:rsidRPr="00C9757B">
        <w:rPr>
          <w:b w:val="0"/>
          <w:bCs w:val="0"/>
          <w:sz w:val="24"/>
          <w:szCs w:val="24"/>
        </w:rPr>
        <w:tab/>
      </w:r>
    </w:p>
    <w:p w14:paraId="2275F5F9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>mittwochs von 15:00 - 16:30 Uhr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  <w:t>35396 Gießen</w:t>
      </w:r>
    </w:p>
    <w:p w14:paraId="226A10D9" w14:textId="088FA2C0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 xml:space="preserve">Termine:  </w:t>
      </w:r>
      <w:r w:rsidR="00F11D6A">
        <w:rPr>
          <w:b w:val="0"/>
          <w:bCs w:val="0"/>
          <w:sz w:val="24"/>
          <w:szCs w:val="24"/>
        </w:rPr>
        <w:t>noch nicht festgelegt</w:t>
      </w:r>
      <w:r w:rsidR="00CF581C">
        <w:rPr>
          <w:b w:val="0"/>
          <w:bCs w:val="0"/>
          <w:sz w:val="24"/>
          <w:szCs w:val="24"/>
        </w:rPr>
        <w:tab/>
      </w:r>
      <w:r w:rsidR="00CF581C">
        <w:rPr>
          <w:b w:val="0"/>
          <w:bCs w:val="0"/>
          <w:sz w:val="24"/>
          <w:szCs w:val="24"/>
        </w:rPr>
        <w:tab/>
      </w:r>
      <w:r w:rsidR="00CF581C">
        <w:rPr>
          <w:b w:val="0"/>
          <w:bCs w:val="0"/>
          <w:sz w:val="24"/>
          <w:szCs w:val="24"/>
        </w:rPr>
        <w:tab/>
      </w:r>
      <w:r w:rsidR="00CF581C">
        <w:rPr>
          <w:b w:val="0"/>
          <w:bCs w:val="0"/>
          <w:sz w:val="24"/>
          <w:szCs w:val="24"/>
        </w:rPr>
        <w:tab/>
      </w:r>
      <w:r w:rsidR="00CF581C">
        <w:rPr>
          <w:b w:val="0"/>
          <w:bCs w:val="0"/>
          <w:sz w:val="24"/>
          <w:szCs w:val="24"/>
        </w:rPr>
        <w:tab/>
      </w:r>
      <w:r w:rsidR="00F11D6A">
        <w:rPr>
          <w:b w:val="0"/>
          <w:bCs w:val="0"/>
          <w:sz w:val="24"/>
          <w:szCs w:val="24"/>
        </w:rPr>
        <w:t>T</w:t>
      </w:r>
      <w:r w:rsidRPr="00C9757B">
        <w:rPr>
          <w:b w:val="0"/>
          <w:bCs w:val="0"/>
          <w:sz w:val="24"/>
          <w:szCs w:val="24"/>
        </w:rPr>
        <w:t>el. 0641 / 5 18 21</w:t>
      </w:r>
    </w:p>
    <w:p w14:paraId="5A1521EF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</w:p>
    <w:p w14:paraId="77C3A423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 xml:space="preserve">     </w:t>
      </w:r>
    </w:p>
    <w:p w14:paraId="277CDC83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>Musikkreis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  <w:t>Jutta Hendel</w:t>
      </w:r>
    </w:p>
    <w:p w14:paraId="7C244290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 xml:space="preserve">bei I. Gros, Eichgärtenallee 38 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  <w:t>Grüner Weg 25</w:t>
      </w:r>
    </w:p>
    <w:p w14:paraId="161A7844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>sonntags von 15:00 – 16:30 Uhr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  <w:t>35398 Gießen</w:t>
      </w:r>
    </w:p>
    <w:p w14:paraId="10847630" w14:textId="79DFC45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  <w:r w:rsidRPr="00C9757B">
        <w:rPr>
          <w:b w:val="0"/>
          <w:bCs w:val="0"/>
          <w:sz w:val="24"/>
          <w:szCs w:val="24"/>
        </w:rPr>
        <w:t xml:space="preserve">Termine:  </w:t>
      </w:r>
      <w:r w:rsidR="00CF581C" w:rsidRPr="00CF581C">
        <w:rPr>
          <w:sz w:val="24"/>
          <w:szCs w:val="24"/>
        </w:rPr>
        <w:t xml:space="preserve">ruht </w:t>
      </w:r>
      <w:proofErr w:type="gramStart"/>
      <w:r w:rsidR="00CF581C" w:rsidRPr="00CF581C">
        <w:rPr>
          <w:sz w:val="24"/>
          <w:szCs w:val="24"/>
        </w:rPr>
        <w:t>zur Zeit</w:t>
      </w:r>
      <w:proofErr w:type="gramEnd"/>
      <w:r w:rsidR="00CF581C" w:rsidRPr="00CF581C">
        <w:rPr>
          <w:sz w:val="24"/>
          <w:szCs w:val="24"/>
        </w:rPr>
        <w:tab/>
      </w:r>
      <w:r w:rsidR="00CF581C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  <w:t>Tel. 0641 / 98 46 38 80</w:t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  <w:r w:rsidRPr="00C9757B">
        <w:rPr>
          <w:b w:val="0"/>
          <w:bCs w:val="0"/>
          <w:sz w:val="24"/>
          <w:szCs w:val="24"/>
        </w:rPr>
        <w:tab/>
      </w:r>
    </w:p>
    <w:p w14:paraId="44B6CCBB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</w:p>
    <w:p w14:paraId="33D8EBBD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</w:p>
    <w:p w14:paraId="23D88848" w14:textId="77777777" w:rsidR="00C9757B" w:rsidRPr="00C9757B" w:rsidRDefault="00C9757B" w:rsidP="00C9757B">
      <w:pPr>
        <w:pStyle w:val="Textkrper"/>
        <w:jc w:val="left"/>
        <w:rPr>
          <w:b w:val="0"/>
          <w:bCs w:val="0"/>
          <w:sz w:val="24"/>
          <w:szCs w:val="24"/>
        </w:rPr>
      </w:pPr>
    </w:p>
    <w:p w14:paraId="44F0E4BC" w14:textId="77777777" w:rsidR="00C9757B" w:rsidRPr="00C9757B" w:rsidRDefault="00C9757B" w:rsidP="00C9757B">
      <w:pPr>
        <w:pStyle w:val="Textkrper"/>
        <w:rPr>
          <w:sz w:val="24"/>
          <w:szCs w:val="24"/>
        </w:rPr>
      </w:pPr>
      <w:r w:rsidRPr="00C9757B">
        <w:rPr>
          <w:sz w:val="24"/>
          <w:szCs w:val="24"/>
        </w:rPr>
        <w:t>Informationen über die Arbeitsgemeinschaften erhalten Sie von den AG-Leiterinnen</w:t>
      </w:r>
    </w:p>
    <w:p w14:paraId="6883CB13" w14:textId="77777777" w:rsidR="00C9757B" w:rsidRPr="00C9757B" w:rsidRDefault="00C9757B" w:rsidP="00C9757B">
      <w:pPr>
        <w:pStyle w:val="Textkrper"/>
        <w:rPr>
          <w:sz w:val="24"/>
          <w:szCs w:val="24"/>
        </w:rPr>
      </w:pPr>
    </w:p>
    <w:p w14:paraId="2185D502" w14:textId="29A9E2EC" w:rsidR="00045129" w:rsidRDefault="00045129" w:rsidP="00AB7DA1">
      <w:pPr>
        <w:pStyle w:val="Textkrper"/>
        <w:jc w:val="left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33734EC3" w14:textId="77777777" w:rsidR="00DB7081" w:rsidRDefault="00DB7081" w:rsidP="00AB7DA1">
      <w:pPr>
        <w:pStyle w:val="Textkrper"/>
        <w:jc w:val="left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0E8D173E" w14:textId="55C1546D" w:rsidR="004149C7" w:rsidRDefault="004149C7" w:rsidP="00AB7DA1">
      <w:pPr>
        <w:pStyle w:val="Textkrper"/>
        <w:jc w:val="left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74D0CE8F" w14:textId="77777777" w:rsidR="004149C7" w:rsidRPr="00C9757B" w:rsidRDefault="004149C7" w:rsidP="00AB7DA1">
      <w:pPr>
        <w:pStyle w:val="Textkrper"/>
        <w:jc w:val="left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6AB7FBD1" w14:textId="67356ADC" w:rsidR="00045129" w:rsidRPr="00CF581C" w:rsidRDefault="00CF581C" w:rsidP="00AB7DA1">
      <w:pPr>
        <w:pStyle w:val="Textkrper"/>
        <w:jc w:val="left"/>
        <w:rPr>
          <w:rFonts w:eastAsiaTheme="minorHAnsi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 w:rsidRPr="00CF581C">
        <w:rPr>
          <w:rFonts w:eastAsiaTheme="minorHAnsi"/>
          <w:b w:val="0"/>
          <w:bCs w:val="0"/>
          <w:sz w:val="20"/>
          <w:szCs w:val="20"/>
          <w:lang w:eastAsia="en-US"/>
        </w:rPr>
        <w:t xml:space="preserve">- 3 - </w:t>
      </w:r>
    </w:p>
    <w:p w14:paraId="34E557D7" w14:textId="5A36E095" w:rsidR="00AB7DA1" w:rsidRPr="006B1AD8" w:rsidRDefault="00CF581C" w:rsidP="006B1AD8">
      <w:pPr>
        <w:pStyle w:val="Textkrper"/>
        <w:jc w:val="center"/>
        <w:rPr>
          <w:rFonts w:eastAsiaTheme="minorHAnsi"/>
          <w:bCs w:val="0"/>
          <w:sz w:val="40"/>
          <w:szCs w:val="40"/>
          <w:lang w:eastAsia="en-US"/>
        </w:rPr>
      </w:pPr>
      <w:r>
        <w:rPr>
          <w:rFonts w:eastAsiaTheme="minorHAnsi"/>
          <w:bCs w:val="0"/>
          <w:sz w:val="40"/>
          <w:szCs w:val="40"/>
          <w:lang w:eastAsia="en-US"/>
        </w:rPr>
        <w:lastRenderedPageBreak/>
        <w:t>I</w:t>
      </w:r>
      <w:r w:rsidR="000D7E91" w:rsidRPr="006B1AD8">
        <w:rPr>
          <w:rFonts w:eastAsiaTheme="minorHAnsi"/>
          <w:bCs w:val="0"/>
          <w:sz w:val="40"/>
          <w:szCs w:val="40"/>
          <w:lang w:eastAsia="en-US"/>
        </w:rPr>
        <w:t>n</w:t>
      </w:r>
      <w:r w:rsidR="00AB7DA1" w:rsidRPr="006B1AD8">
        <w:rPr>
          <w:rFonts w:eastAsiaTheme="minorHAnsi"/>
          <w:bCs w:val="0"/>
          <w:sz w:val="40"/>
          <w:szCs w:val="40"/>
          <w:lang w:eastAsia="en-US"/>
        </w:rPr>
        <w:t>formationen zu den Fahrten</w:t>
      </w:r>
    </w:p>
    <w:p w14:paraId="14287EB2" w14:textId="70913F9D" w:rsidR="009A6917" w:rsidRDefault="009A6917" w:rsidP="00C70A60">
      <w:pPr>
        <w:tabs>
          <w:tab w:val="left" w:pos="1560"/>
        </w:tabs>
        <w:ind w:right="-142"/>
        <w:rPr>
          <w:rFonts w:ascii="Arial" w:hAnsi="Arial" w:cs="Arial"/>
          <w:b/>
          <w:bCs/>
          <w:iCs/>
        </w:rPr>
      </w:pPr>
    </w:p>
    <w:p w14:paraId="16C007DF" w14:textId="695ED82A" w:rsidR="00645E48" w:rsidRPr="00770185" w:rsidRDefault="00AB7DA1" w:rsidP="00323FB8">
      <w:pPr>
        <w:pStyle w:val="Listenabsatz"/>
        <w:numPr>
          <w:ilvl w:val="0"/>
          <w:numId w:val="7"/>
        </w:numPr>
        <w:tabs>
          <w:tab w:val="left" w:pos="1560"/>
          <w:tab w:val="left" w:pos="8647"/>
          <w:tab w:val="left" w:pos="8789"/>
        </w:tabs>
        <w:ind w:right="-142"/>
        <w:rPr>
          <w:rFonts w:ascii="Arial" w:hAnsi="Arial" w:cs="Arial"/>
          <w:iCs/>
          <w:sz w:val="22"/>
          <w:szCs w:val="22"/>
        </w:rPr>
      </w:pPr>
      <w:r w:rsidRPr="00770185">
        <w:rPr>
          <w:rFonts w:ascii="Arial" w:hAnsi="Arial" w:cs="Arial"/>
          <w:b/>
          <w:sz w:val="22"/>
          <w:szCs w:val="22"/>
        </w:rPr>
        <w:t xml:space="preserve">Donnerstag, </w:t>
      </w:r>
      <w:r w:rsidR="00651BF2" w:rsidRPr="00770185">
        <w:rPr>
          <w:rFonts w:ascii="Arial" w:hAnsi="Arial" w:cs="Arial"/>
          <w:b/>
          <w:sz w:val="22"/>
          <w:szCs w:val="22"/>
        </w:rPr>
        <w:t>07.07.2022</w:t>
      </w:r>
      <w:r w:rsidR="002E0569" w:rsidRPr="00770185">
        <w:rPr>
          <w:rFonts w:ascii="Arial" w:hAnsi="Arial" w:cs="Arial"/>
          <w:b/>
          <w:sz w:val="22"/>
          <w:szCs w:val="22"/>
        </w:rPr>
        <w:t xml:space="preserve">: </w:t>
      </w:r>
      <w:r w:rsidR="00777450" w:rsidRPr="00770185">
        <w:rPr>
          <w:rFonts w:ascii="Arial" w:hAnsi="Arial" w:cs="Arial"/>
          <w:b/>
          <w:sz w:val="22"/>
          <w:szCs w:val="22"/>
        </w:rPr>
        <w:t xml:space="preserve">Sommerfest </w:t>
      </w:r>
      <w:r w:rsidR="00777450" w:rsidRPr="00777450">
        <w:rPr>
          <w:rFonts w:ascii="Arial" w:hAnsi="Arial" w:cs="Arial"/>
          <w:bCs/>
          <w:sz w:val="22"/>
          <w:szCs w:val="22"/>
        </w:rPr>
        <w:t>(nur für Mitglieder)</w:t>
      </w:r>
    </w:p>
    <w:p w14:paraId="091044F7" w14:textId="77777777" w:rsidR="00651BF2" w:rsidRPr="00190D98" w:rsidRDefault="00651BF2" w:rsidP="00777450">
      <w:pPr>
        <w:tabs>
          <w:tab w:val="left" w:pos="1560"/>
        </w:tabs>
        <w:spacing w:before="120"/>
        <w:ind w:left="357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 xml:space="preserve">Wir fahren mit dem Bus nach Kloster Arnsburg bei Lich. Zunächst ist </w:t>
      </w:r>
    </w:p>
    <w:p w14:paraId="298515D7" w14:textId="77777777" w:rsidR="00770185" w:rsidRPr="00190D98" w:rsidRDefault="00651BF2" w:rsidP="00651BF2">
      <w:pPr>
        <w:tabs>
          <w:tab w:val="left" w:pos="1560"/>
        </w:tabs>
        <w:ind w:left="357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 xml:space="preserve">eine Klosterführung </w:t>
      </w:r>
      <w:r w:rsidR="00770185" w:rsidRPr="00190D98">
        <w:rPr>
          <w:rFonts w:ascii="Arial" w:hAnsi="Arial" w:cs="Arial"/>
          <w:iCs/>
          <w:sz w:val="22"/>
          <w:szCs w:val="22"/>
        </w:rPr>
        <w:t xml:space="preserve">von 45-60 Minuten </w:t>
      </w:r>
      <w:r w:rsidRPr="00190D98">
        <w:rPr>
          <w:rFonts w:ascii="Arial" w:hAnsi="Arial" w:cs="Arial"/>
          <w:iCs/>
          <w:sz w:val="22"/>
          <w:szCs w:val="22"/>
        </w:rPr>
        <w:t xml:space="preserve">vorgesehen, anschließend ein </w:t>
      </w:r>
    </w:p>
    <w:p w14:paraId="087DF4BC" w14:textId="77777777" w:rsidR="00770185" w:rsidRPr="00190D98" w:rsidRDefault="00651BF2" w:rsidP="00651BF2">
      <w:pPr>
        <w:tabs>
          <w:tab w:val="left" w:pos="1560"/>
        </w:tabs>
        <w:ind w:left="357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>gemeinsames Kaffee</w:t>
      </w:r>
      <w:r w:rsidR="00770185" w:rsidRPr="00190D98">
        <w:rPr>
          <w:rFonts w:ascii="Arial" w:hAnsi="Arial" w:cs="Arial"/>
          <w:iCs/>
          <w:sz w:val="22"/>
          <w:szCs w:val="22"/>
        </w:rPr>
        <w:t xml:space="preserve">trinken im Restaurant Klosterwald (oben an der </w:t>
      </w:r>
    </w:p>
    <w:p w14:paraId="1FB18A59" w14:textId="615A89B7" w:rsidR="00770185" w:rsidRPr="00190D98" w:rsidRDefault="00770185" w:rsidP="00651BF2">
      <w:pPr>
        <w:tabs>
          <w:tab w:val="left" w:pos="1560"/>
        </w:tabs>
        <w:ind w:left="357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 xml:space="preserve">Straße nach Lich) mit viel Zeit zum Reden. </w:t>
      </w:r>
    </w:p>
    <w:p w14:paraId="67E36E3D" w14:textId="17D4E567" w:rsidR="00651BF2" w:rsidRPr="00190D98" w:rsidRDefault="00770185" w:rsidP="00224A33">
      <w:pPr>
        <w:tabs>
          <w:tab w:val="left" w:pos="1560"/>
        </w:tabs>
        <w:ind w:left="357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>Der Bus steht auch bereit, um den Berg vom Kloster zum Restaurant</w:t>
      </w:r>
    </w:p>
    <w:p w14:paraId="5D715F48" w14:textId="4DE6BBE2" w:rsidR="00770185" w:rsidRPr="00190D98" w:rsidRDefault="00770185" w:rsidP="00224A33">
      <w:pPr>
        <w:tabs>
          <w:tab w:val="left" w:pos="1560"/>
        </w:tabs>
        <w:ind w:left="357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>zu überwinden.</w:t>
      </w:r>
    </w:p>
    <w:p w14:paraId="11ECD9A1" w14:textId="7149668E" w:rsidR="00651BF2" w:rsidRDefault="00651BF2" w:rsidP="00224A33">
      <w:pPr>
        <w:tabs>
          <w:tab w:val="left" w:pos="1560"/>
        </w:tabs>
        <w:ind w:left="357" w:right="-142"/>
        <w:rPr>
          <w:rFonts w:ascii="Arial" w:hAnsi="Arial" w:cs="Arial"/>
          <w:i/>
          <w:sz w:val="22"/>
          <w:szCs w:val="22"/>
        </w:rPr>
      </w:pPr>
    </w:p>
    <w:p w14:paraId="4330C102" w14:textId="762509ED" w:rsidR="00912F53" w:rsidRPr="00770185" w:rsidRDefault="00530FFB" w:rsidP="00224A33">
      <w:pPr>
        <w:tabs>
          <w:tab w:val="left" w:pos="1560"/>
        </w:tabs>
        <w:ind w:left="357"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Teilnehmerzahl</w:t>
      </w:r>
      <w:r w:rsidR="00323A2D">
        <w:rPr>
          <w:rFonts w:ascii="Arial" w:hAnsi="Arial" w:cs="Arial"/>
          <w:i/>
          <w:sz w:val="22"/>
          <w:szCs w:val="22"/>
        </w:rPr>
        <w:t>:</w:t>
      </w:r>
      <w:r w:rsidR="00323A2D">
        <w:rPr>
          <w:rFonts w:ascii="Arial" w:hAnsi="Arial" w:cs="Arial"/>
          <w:i/>
          <w:sz w:val="22"/>
          <w:szCs w:val="22"/>
        </w:rPr>
        <w:tab/>
        <w:t xml:space="preserve">    </w:t>
      </w:r>
      <w:r w:rsidR="0017254F">
        <w:rPr>
          <w:rFonts w:ascii="Arial" w:hAnsi="Arial" w:cs="Arial"/>
          <w:i/>
          <w:sz w:val="22"/>
          <w:szCs w:val="22"/>
        </w:rPr>
        <w:t>offen</w:t>
      </w:r>
    </w:p>
    <w:p w14:paraId="18266366" w14:textId="3665C9DF" w:rsidR="00777450" w:rsidRDefault="00454E8A" w:rsidP="00777450">
      <w:pPr>
        <w:tabs>
          <w:tab w:val="left" w:pos="1560"/>
        </w:tabs>
        <w:ind w:left="360" w:right="-142"/>
        <w:rPr>
          <w:rFonts w:ascii="Arial" w:hAnsi="Arial" w:cs="Arial"/>
          <w:i/>
          <w:sz w:val="22"/>
          <w:szCs w:val="22"/>
        </w:rPr>
      </w:pPr>
      <w:r w:rsidRPr="00770185">
        <w:rPr>
          <w:rFonts w:ascii="Arial" w:hAnsi="Arial" w:cs="Arial"/>
          <w:i/>
          <w:sz w:val="22"/>
          <w:szCs w:val="22"/>
        </w:rPr>
        <w:t xml:space="preserve">Abfahrt:         </w:t>
      </w:r>
      <w:r w:rsidR="00530FFB">
        <w:rPr>
          <w:rFonts w:ascii="Arial" w:hAnsi="Arial" w:cs="Arial"/>
          <w:i/>
          <w:sz w:val="22"/>
          <w:szCs w:val="22"/>
        </w:rPr>
        <w:tab/>
        <w:t xml:space="preserve">   </w:t>
      </w:r>
      <w:r w:rsidRPr="00770185">
        <w:rPr>
          <w:rFonts w:ascii="Arial" w:hAnsi="Arial" w:cs="Arial"/>
          <w:i/>
          <w:sz w:val="22"/>
          <w:szCs w:val="22"/>
        </w:rPr>
        <w:t xml:space="preserve"> </w:t>
      </w:r>
      <w:r w:rsidR="00651BF2" w:rsidRPr="00770185">
        <w:rPr>
          <w:rFonts w:ascii="Arial" w:hAnsi="Arial" w:cs="Arial"/>
          <w:i/>
          <w:sz w:val="22"/>
          <w:szCs w:val="22"/>
        </w:rPr>
        <w:t>13</w:t>
      </w:r>
      <w:r w:rsidRPr="00770185">
        <w:rPr>
          <w:rFonts w:ascii="Arial" w:hAnsi="Arial" w:cs="Arial"/>
          <w:i/>
          <w:sz w:val="22"/>
          <w:szCs w:val="22"/>
        </w:rPr>
        <w:t>:30, Rückkehr ca. 17:</w:t>
      </w:r>
      <w:r w:rsidR="00651BF2" w:rsidRPr="00770185">
        <w:rPr>
          <w:rFonts w:ascii="Arial" w:hAnsi="Arial" w:cs="Arial"/>
          <w:i/>
          <w:sz w:val="22"/>
          <w:szCs w:val="22"/>
        </w:rPr>
        <w:t>3</w:t>
      </w:r>
      <w:r w:rsidRPr="00770185">
        <w:rPr>
          <w:rFonts w:ascii="Arial" w:hAnsi="Arial" w:cs="Arial"/>
          <w:i/>
          <w:sz w:val="22"/>
          <w:szCs w:val="22"/>
        </w:rPr>
        <w:t>0 Uhr</w:t>
      </w:r>
      <w:r w:rsidR="00777450" w:rsidRPr="00777450">
        <w:rPr>
          <w:rFonts w:ascii="Arial" w:hAnsi="Arial" w:cs="Arial"/>
          <w:i/>
          <w:sz w:val="22"/>
          <w:szCs w:val="22"/>
        </w:rPr>
        <w:t xml:space="preserve"> </w:t>
      </w:r>
      <w:r w:rsidR="00777450">
        <w:rPr>
          <w:rFonts w:ascii="Arial" w:hAnsi="Arial" w:cs="Arial"/>
          <w:i/>
          <w:sz w:val="22"/>
          <w:szCs w:val="22"/>
        </w:rPr>
        <w:tab/>
      </w:r>
      <w:r w:rsidR="00530FFB">
        <w:rPr>
          <w:rFonts w:ascii="Arial" w:hAnsi="Arial" w:cs="Arial"/>
          <w:i/>
          <w:sz w:val="22"/>
          <w:szCs w:val="22"/>
        </w:rPr>
        <w:t xml:space="preserve">                       </w:t>
      </w:r>
      <w:proofErr w:type="gramStart"/>
      <w:r w:rsidR="00530FFB" w:rsidRPr="00770185">
        <w:rPr>
          <w:rFonts w:ascii="Arial" w:hAnsi="Arial" w:cs="Arial"/>
          <w:i/>
          <w:sz w:val="22"/>
          <w:szCs w:val="22"/>
        </w:rPr>
        <w:t>Gebühr</w:t>
      </w:r>
      <w:r w:rsidR="00530FFB">
        <w:rPr>
          <w:rFonts w:ascii="Arial" w:hAnsi="Arial" w:cs="Arial"/>
          <w:i/>
          <w:sz w:val="22"/>
          <w:szCs w:val="22"/>
        </w:rPr>
        <w:t xml:space="preserve"> </w:t>
      </w:r>
      <w:r w:rsidR="00530FFB" w:rsidRPr="00770185">
        <w:rPr>
          <w:rFonts w:ascii="Arial" w:hAnsi="Arial" w:cs="Arial"/>
          <w:i/>
          <w:sz w:val="22"/>
          <w:szCs w:val="22"/>
        </w:rPr>
        <w:t>:</w:t>
      </w:r>
      <w:proofErr w:type="gramEnd"/>
      <w:r w:rsidR="00530FFB" w:rsidRPr="00770185">
        <w:rPr>
          <w:rFonts w:ascii="Arial" w:hAnsi="Arial" w:cs="Arial"/>
          <w:i/>
          <w:sz w:val="22"/>
          <w:szCs w:val="22"/>
        </w:rPr>
        <w:t xml:space="preserve">     </w:t>
      </w:r>
      <w:r w:rsidR="00530FFB">
        <w:rPr>
          <w:rFonts w:ascii="Arial" w:hAnsi="Arial" w:cs="Arial"/>
          <w:i/>
          <w:sz w:val="22"/>
          <w:szCs w:val="22"/>
        </w:rPr>
        <w:t xml:space="preserve"> €   1</w:t>
      </w:r>
      <w:r w:rsidR="00530FFB" w:rsidRPr="00770185">
        <w:rPr>
          <w:rFonts w:ascii="Arial" w:hAnsi="Arial" w:cs="Arial"/>
          <w:i/>
          <w:sz w:val="22"/>
          <w:szCs w:val="22"/>
        </w:rPr>
        <w:t>0,00</w:t>
      </w:r>
      <w:r w:rsidR="00777450">
        <w:rPr>
          <w:rFonts w:ascii="Arial" w:hAnsi="Arial" w:cs="Arial"/>
          <w:i/>
          <w:sz w:val="22"/>
          <w:szCs w:val="22"/>
        </w:rPr>
        <w:tab/>
      </w:r>
      <w:r w:rsidR="00530FFB">
        <w:rPr>
          <w:rFonts w:ascii="Arial" w:hAnsi="Arial" w:cs="Arial"/>
          <w:i/>
          <w:sz w:val="22"/>
          <w:szCs w:val="22"/>
        </w:rPr>
        <w:t xml:space="preserve"> </w:t>
      </w:r>
      <w:r w:rsidR="00777450">
        <w:rPr>
          <w:rFonts w:ascii="Arial" w:hAnsi="Arial" w:cs="Arial"/>
          <w:i/>
          <w:sz w:val="22"/>
          <w:szCs w:val="22"/>
        </w:rPr>
        <w:tab/>
      </w:r>
    </w:p>
    <w:p w14:paraId="07C85918" w14:textId="13E05E98" w:rsidR="00454E8A" w:rsidRPr="00770185" w:rsidRDefault="00323A2D" w:rsidP="00777450">
      <w:pPr>
        <w:tabs>
          <w:tab w:val="left" w:pos="1560"/>
        </w:tabs>
        <w:ind w:left="360" w:right="-142"/>
        <w:rPr>
          <w:rFonts w:ascii="Arial" w:hAnsi="Arial" w:cs="Arial"/>
          <w:i/>
          <w:sz w:val="22"/>
          <w:szCs w:val="22"/>
        </w:rPr>
      </w:pPr>
      <w:r w:rsidRPr="00323A2D">
        <w:rPr>
          <w:rFonts w:ascii="Arial" w:hAnsi="Arial" w:cs="Arial"/>
          <w:b/>
          <w:bCs/>
          <w:i/>
          <w:sz w:val="22"/>
          <w:szCs w:val="22"/>
        </w:rPr>
        <w:t>Verzehr:  frei wählbar - Selbstzahler</w:t>
      </w:r>
      <w:r w:rsidR="00777450">
        <w:rPr>
          <w:rFonts w:ascii="Arial" w:hAnsi="Arial" w:cs="Arial"/>
          <w:i/>
          <w:sz w:val="22"/>
          <w:szCs w:val="22"/>
        </w:rPr>
        <w:tab/>
      </w:r>
      <w:r w:rsidR="00777450">
        <w:rPr>
          <w:rFonts w:ascii="Arial" w:hAnsi="Arial" w:cs="Arial"/>
          <w:i/>
          <w:sz w:val="22"/>
          <w:szCs w:val="22"/>
        </w:rPr>
        <w:tab/>
      </w:r>
      <w:r w:rsidR="00530FFB">
        <w:rPr>
          <w:rFonts w:ascii="Arial" w:hAnsi="Arial" w:cs="Arial"/>
          <w:i/>
          <w:sz w:val="22"/>
          <w:szCs w:val="22"/>
        </w:rPr>
        <w:t xml:space="preserve">                                   </w:t>
      </w:r>
      <w:r w:rsidR="00530FFB" w:rsidRPr="00770185">
        <w:rPr>
          <w:rFonts w:ascii="Arial" w:hAnsi="Arial" w:cs="Arial"/>
          <w:i/>
          <w:sz w:val="22"/>
          <w:szCs w:val="22"/>
        </w:rPr>
        <w:t>Leitung:       Brigitte Sekula</w:t>
      </w:r>
      <w:r>
        <w:rPr>
          <w:rFonts w:ascii="Arial" w:hAnsi="Arial" w:cs="Arial"/>
          <w:i/>
          <w:sz w:val="22"/>
          <w:szCs w:val="22"/>
        </w:rPr>
        <w:tab/>
      </w:r>
      <w:r w:rsidR="00777450">
        <w:rPr>
          <w:rFonts w:ascii="Arial" w:hAnsi="Arial" w:cs="Arial"/>
          <w:i/>
          <w:sz w:val="22"/>
          <w:szCs w:val="22"/>
        </w:rPr>
        <w:t xml:space="preserve"> </w:t>
      </w:r>
    </w:p>
    <w:p w14:paraId="56DAEEB0" w14:textId="1B971428" w:rsidR="00AB7DA1" w:rsidRDefault="0017254F" w:rsidP="00AB7DA1">
      <w:pPr>
        <w:tabs>
          <w:tab w:val="left" w:pos="1560"/>
          <w:tab w:val="left" w:pos="6521"/>
        </w:tabs>
        <w:ind w:left="360" w:right="-142"/>
        <w:rPr>
          <w:rFonts w:ascii="Arial" w:hAnsi="Arial" w:cs="Arial"/>
          <w:i/>
          <w:sz w:val="22"/>
          <w:szCs w:val="22"/>
        </w:rPr>
      </w:pPr>
      <w:bookmarkStart w:id="7" w:name="_Hlk86593785"/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Stornofrist </w:t>
      </w:r>
      <w:r w:rsidRPr="0017254F">
        <w:rPr>
          <w:rFonts w:ascii="Arial" w:hAnsi="Arial" w:cs="Arial"/>
          <w:b/>
          <w:bCs/>
          <w:i/>
          <w:sz w:val="22"/>
          <w:szCs w:val="22"/>
          <w:u w:val="single"/>
        </w:rPr>
        <w:t>und</w:t>
      </w:r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 Zahlungsfrist</w:t>
      </w:r>
      <w:r w:rsidR="00AB7DA1" w:rsidRPr="00770185">
        <w:rPr>
          <w:rFonts w:ascii="Arial" w:hAnsi="Arial" w:cs="Arial"/>
          <w:b/>
          <w:bCs/>
          <w:i/>
          <w:sz w:val="22"/>
          <w:szCs w:val="22"/>
        </w:rPr>
        <w:t xml:space="preserve">:  </w:t>
      </w:r>
      <w:r w:rsidR="00C70A60" w:rsidRPr="0077018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D7E91">
        <w:rPr>
          <w:rFonts w:ascii="Arial" w:hAnsi="Arial" w:cs="Arial"/>
          <w:b/>
          <w:bCs/>
          <w:i/>
          <w:sz w:val="22"/>
          <w:szCs w:val="22"/>
          <w:u w:val="single"/>
        </w:rPr>
        <w:t>23.06.2022</w:t>
      </w:r>
      <w:r w:rsidR="00645E48" w:rsidRPr="00770185">
        <w:rPr>
          <w:rFonts w:ascii="Arial" w:hAnsi="Arial" w:cs="Arial"/>
          <w:i/>
          <w:sz w:val="22"/>
          <w:szCs w:val="22"/>
        </w:rPr>
        <w:t xml:space="preserve">        </w:t>
      </w:r>
      <w:r w:rsidR="002E0569" w:rsidRPr="00770185">
        <w:rPr>
          <w:rFonts w:ascii="Arial" w:hAnsi="Arial" w:cs="Arial"/>
          <w:i/>
          <w:sz w:val="22"/>
          <w:szCs w:val="22"/>
        </w:rPr>
        <w:t xml:space="preserve">  </w:t>
      </w:r>
      <w:r w:rsidR="00AB7DA1" w:rsidRPr="00770185">
        <w:rPr>
          <w:rFonts w:ascii="Arial" w:hAnsi="Arial" w:cs="Arial"/>
          <w:i/>
          <w:sz w:val="22"/>
          <w:szCs w:val="22"/>
        </w:rPr>
        <w:t xml:space="preserve">                       </w:t>
      </w:r>
      <w:r w:rsidR="00C20943" w:rsidRPr="00770185">
        <w:rPr>
          <w:rFonts w:ascii="Arial" w:hAnsi="Arial" w:cs="Arial"/>
          <w:i/>
          <w:sz w:val="22"/>
          <w:szCs w:val="22"/>
        </w:rPr>
        <w:t xml:space="preserve">            </w:t>
      </w:r>
      <w:r w:rsidR="00777450">
        <w:rPr>
          <w:rFonts w:ascii="Arial" w:hAnsi="Arial" w:cs="Arial"/>
          <w:i/>
          <w:sz w:val="22"/>
          <w:szCs w:val="22"/>
        </w:rPr>
        <w:tab/>
      </w:r>
    </w:p>
    <w:p w14:paraId="2BABF083" w14:textId="77777777" w:rsidR="00C70A60" w:rsidRPr="00770185" w:rsidRDefault="00C70A60" w:rsidP="00AB7DA1">
      <w:pPr>
        <w:tabs>
          <w:tab w:val="left" w:pos="1560"/>
          <w:tab w:val="left" w:pos="6521"/>
        </w:tabs>
        <w:ind w:left="360" w:right="-142"/>
        <w:rPr>
          <w:rFonts w:ascii="Arial" w:hAnsi="Arial" w:cs="Arial"/>
          <w:sz w:val="18"/>
          <w:szCs w:val="18"/>
        </w:rPr>
      </w:pPr>
    </w:p>
    <w:p w14:paraId="7F8E792F" w14:textId="1B854B2E" w:rsidR="002E0569" w:rsidRPr="00912F53" w:rsidRDefault="00912F53" w:rsidP="002E0569">
      <w:pPr>
        <w:pStyle w:val="Listenabsatz"/>
        <w:numPr>
          <w:ilvl w:val="0"/>
          <w:numId w:val="7"/>
        </w:numPr>
        <w:tabs>
          <w:tab w:val="left" w:pos="1560"/>
          <w:tab w:val="left" w:pos="6521"/>
          <w:tab w:val="left" w:pos="8647"/>
          <w:tab w:val="left" w:pos="8789"/>
        </w:tabs>
        <w:ind w:right="-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912F53">
        <w:rPr>
          <w:rFonts w:ascii="Arial" w:hAnsi="Arial" w:cs="Arial"/>
          <w:b/>
          <w:sz w:val="22"/>
          <w:szCs w:val="22"/>
        </w:rPr>
        <w:t>Donnerstag, 08.09.2022</w:t>
      </w:r>
      <w:r>
        <w:rPr>
          <w:rFonts w:ascii="Arial" w:hAnsi="Arial" w:cs="Arial"/>
          <w:b/>
          <w:sz w:val="22"/>
          <w:szCs w:val="22"/>
        </w:rPr>
        <w:t>:  Führung durch den Botanischen Garten</w:t>
      </w:r>
    </w:p>
    <w:bookmarkEnd w:id="7"/>
    <w:p w14:paraId="4947BA39" w14:textId="5FC00442" w:rsidR="00A13CB8" w:rsidRPr="00190D98" w:rsidRDefault="00912F53" w:rsidP="00454E8A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>Holger Laake</w:t>
      </w:r>
      <w:r w:rsidR="00530FFB" w:rsidRPr="00190D98">
        <w:rPr>
          <w:rFonts w:ascii="Arial" w:hAnsi="Arial" w:cs="Arial"/>
          <w:iCs/>
          <w:sz w:val="22"/>
          <w:szCs w:val="22"/>
        </w:rPr>
        <w:t xml:space="preserve"> (technischer Leiter des Botanischen Gartens) </w:t>
      </w:r>
      <w:r w:rsidRPr="00190D98">
        <w:rPr>
          <w:rFonts w:ascii="Arial" w:hAnsi="Arial" w:cs="Arial"/>
          <w:iCs/>
          <w:sz w:val="22"/>
          <w:szCs w:val="22"/>
        </w:rPr>
        <w:t xml:space="preserve">führt </w:t>
      </w:r>
    </w:p>
    <w:p w14:paraId="15470B9C" w14:textId="2A062860" w:rsidR="00912F53" w:rsidRPr="00190D98" w:rsidRDefault="00912F53" w:rsidP="00454E8A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Cs/>
          <w:sz w:val="22"/>
          <w:szCs w:val="22"/>
        </w:rPr>
      </w:pPr>
      <w:r w:rsidRPr="00190D98">
        <w:rPr>
          <w:rFonts w:ascii="Arial" w:hAnsi="Arial" w:cs="Arial"/>
          <w:iCs/>
          <w:sz w:val="22"/>
          <w:szCs w:val="22"/>
        </w:rPr>
        <w:t>uns zu den „neuen“ Gewächshäusern und durch den frühherbst-</w:t>
      </w:r>
    </w:p>
    <w:p w14:paraId="383E22F2" w14:textId="72D1D6FD" w:rsidR="00912F53" w:rsidRPr="00190D98" w:rsidRDefault="00912F53" w:rsidP="00454E8A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Cs/>
          <w:sz w:val="22"/>
          <w:szCs w:val="22"/>
        </w:rPr>
      </w:pPr>
      <w:proofErr w:type="spellStart"/>
      <w:r w:rsidRPr="00190D98">
        <w:rPr>
          <w:rFonts w:ascii="Arial" w:hAnsi="Arial" w:cs="Arial"/>
          <w:iCs/>
          <w:sz w:val="22"/>
          <w:szCs w:val="22"/>
        </w:rPr>
        <w:t>lichen</w:t>
      </w:r>
      <w:proofErr w:type="spellEnd"/>
      <w:r w:rsidRPr="00190D98">
        <w:rPr>
          <w:rFonts w:ascii="Arial" w:hAnsi="Arial" w:cs="Arial"/>
          <w:iCs/>
          <w:sz w:val="22"/>
          <w:szCs w:val="22"/>
        </w:rPr>
        <w:t xml:space="preserve"> Garten.</w:t>
      </w:r>
    </w:p>
    <w:p w14:paraId="4BD5A278" w14:textId="21C24966" w:rsidR="00323A2D" w:rsidRDefault="00912F53" w:rsidP="009A6917">
      <w:pPr>
        <w:tabs>
          <w:tab w:val="left" w:pos="1560"/>
          <w:tab w:val="left" w:pos="6521"/>
          <w:tab w:val="left" w:pos="8647"/>
          <w:tab w:val="left" w:pos="8789"/>
        </w:tabs>
        <w:spacing w:before="120"/>
        <w:ind w:left="357"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Teilnehmerzahl: </w:t>
      </w:r>
      <w:r w:rsidR="00E35D7F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mindestens 20 </w:t>
      </w:r>
      <w:r w:rsidR="00E35D7F">
        <w:rPr>
          <w:rFonts w:ascii="Arial" w:hAnsi="Arial" w:cs="Arial"/>
          <w:i/>
          <w:sz w:val="22"/>
          <w:szCs w:val="22"/>
        </w:rPr>
        <w:t xml:space="preserve">  Personen</w:t>
      </w:r>
    </w:p>
    <w:p w14:paraId="65C173E5" w14:textId="7D09E5B7" w:rsidR="00454E8A" w:rsidRPr="00912F53" w:rsidRDefault="00323A2D" w:rsidP="00454E8A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Treffpunkt </w:t>
      </w:r>
      <w:r w:rsidRPr="00190D98">
        <w:rPr>
          <w:rFonts w:ascii="Arial" w:hAnsi="Arial" w:cs="Arial"/>
          <w:b/>
          <w:bCs/>
          <w:i/>
          <w:sz w:val="22"/>
          <w:szCs w:val="22"/>
        </w:rPr>
        <w:t>um 14:45</w:t>
      </w:r>
      <w:r w:rsidR="009A6917">
        <w:rPr>
          <w:rFonts w:ascii="Arial" w:hAnsi="Arial" w:cs="Arial"/>
          <w:i/>
          <w:sz w:val="22"/>
          <w:szCs w:val="22"/>
        </w:rPr>
        <w:t xml:space="preserve"> am </w:t>
      </w:r>
      <w:r>
        <w:rPr>
          <w:rFonts w:ascii="Arial" w:hAnsi="Arial" w:cs="Arial"/>
          <w:i/>
          <w:sz w:val="22"/>
          <w:szCs w:val="22"/>
        </w:rPr>
        <w:t>Eingang Sonnenstraße</w:t>
      </w:r>
      <w:r w:rsidR="00645E48" w:rsidRPr="00912F53">
        <w:rPr>
          <w:rFonts w:ascii="Arial" w:hAnsi="Arial" w:cs="Arial"/>
          <w:i/>
          <w:sz w:val="22"/>
          <w:szCs w:val="22"/>
        </w:rPr>
        <w:t xml:space="preserve">      </w:t>
      </w:r>
      <w:r w:rsidR="00912F5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="00645E48" w:rsidRPr="00912F53">
        <w:rPr>
          <w:rFonts w:ascii="Arial" w:hAnsi="Arial" w:cs="Arial"/>
          <w:i/>
          <w:sz w:val="22"/>
          <w:szCs w:val="22"/>
        </w:rPr>
        <w:t xml:space="preserve">Gebühr       € </w:t>
      </w:r>
      <w:r w:rsidR="00C74511">
        <w:rPr>
          <w:rFonts w:ascii="Arial" w:hAnsi="Arial" w:cs="Arial"/>
          <w:i/>
          <w:sz w:val="22"/>
          <w:szCs w:val="22"/>
        </w:rPr>
        <w:t xml:space="preserve">  </w:t>
      </w:r>
      <w:r w:rsidR="00912F53">
        <w:rPr>
          <w:rFonts w:ascii="Arial" w:hAnsi="Arial" w:cs="Arial"/>
          <w:i/>
          <w:sz w:val="22"/>
          <w:szCs w:val="22"/>
        </w:rPr>
        <w:t>5</w:t>
      </w:r>
      <w:r w:rsidR="00645E48" w:rsidRPr="00912F53">
        <w:rPr>
          <w:rFonts w:ascii="Arial" w:hAnsi="Arial" w:cs="Arial"/>
          <w:i/>
          <w:sz w:val="22"/>
          <w:szCs w:val="22"/>
        </w:rPr>
        <w:t>,00</w:t>
      </w:r>
    </w:p>
    <w:p w14:paraId="0EC5769D" w14:textId="28D3C902" w:rsidR="00C02F28" w:rsidRDefault="0017254F" w:rsidP="00C02F28">
      <w:pPr>
        <w:tabs>
          <w:tab w:val="left" w:pos="1560"/>
          <w:tab w:val="left" w:pos="6521"/>
        </w:tabs>
        <w:ind w:left="360" w:right="-142"/>
        <w:rPr>
          <w:rFonts w:ascii="Arial" w:hAnsi="Arial" w:cs="Arial"/>
          <w:i/>
          <w:sz w:val="22"/>
          <w:szCs w:val="22"/>
        </w:rPr>
      </w:pPr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Stornofrist </w:t>
      </w:r>
      <w:r w:rsidRPr="0017254F">
        <w:rPr>
          <w:rFonts w:ascii="Arial" w:hAnsi="Arial" w:cs="Arial"/>
          <w:b/>
          <w:bCs/>
          <w:i/>
          <w:sz w:val="22"/>
          <w:szCs w:val="22"/>
          <w:u w:val="single"/>
        </w:rPr>
        <w:t>und</w:t>
      </w:r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 Zahlungsfrist</w:t>
      </w:r>
      <w:r w:rsidR="00C02F28" w:rsidRPr="00912F53">
        <w:rPr>
          <w:rFonts w:ascii="Arial" w:hAnsi="Arial" w:cs="Arial"/>
          <w:b/>
          <w:bCs/>
          <w:i/>
          <w:sz w:val="22"/>
          <w:szCs w:val="22"/>
        </w:rPr>
        <w:t xml:space="preserve">:  </w:t>
      </w:r>
      <w:r w:rsidR="00323A2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0B25A2">
        <w:rPr>
          <w:rFonts w:ascii="Arial" w:hAnsi="Arial" w:cs="Arial"/>
          <w:b/>
          <w:bCs/>
          <w:i/>
          <w:sz w:val="22"/>
          <w:szCs w:val="22"/>
          <w:u w:val="single"/>
        </w:rPr>
        <w:t>25.08.2022</w:t>
      </w:r>
      <w:r w:rsidR="00C02F28" w:rsidRPr="00912F53">
        <w:rPr>
          <w:rFonts w:ascii="Arial" w:hAnsi="Arial" w:cs="Arial"/>
          <w:i/>
          <w:sz w:val="22"/>
          <w:szCs w:val="22"/>
        </w:rPr>
        <w:tab/>
        <w:t xml:space="preserve"> </w:t>
      </w:r>
      <w:r w:rsidR="00C20943" w:rsidRPr="00912F53">
        <w:rPr>
          <w:rFonts w:ascii="Arial" w:hAnsi="Arial" w:cs="Arial"/>
          <w:i/>
          <w:sz w:val="22"/>
          <w:szCs w:val="22"/>
        </w:rPr>
        <w:t xml:space="preserve">         </w:t>
      </w:r>
      <w:r w:rsidR="00C02F28" w:rsidRPr="00912F53">
        <w:rPr>
          <w:rFonts w:ascii="Arial" w:hAnsi="Arial" w:cs="Arial"/>
          <w:i/>
          <w:sz w:val="22"/>
          <w:szCs w:val="22"/>
        </w:rPr>
        <w:t>Leitung:      Angelika Bausch</w:t>
      </w:r>
    </w:p>
    <w:p w14:paraId="79841C79" w14:textId="77777777" w:rsidR="00C20943" w:rsidRPr="00912F53" w:rsidRDefault="00C20943" w:rsidP="00C02F28">
      <w:pPr>
        <w:tabs>
          <w:tab w:val="left" w:pos="1560"/>
          <w:tab w:val="left" w:pos="6521"/>
        </w:tabs>
        <w:ind w:left="360" w:right="-142"/>
        <w:rPr>
          <w:rFonts w:ascii="Arial" w:hAnsi="Arial" w:cs="Arial"/>
          <w:sz w:val="18"/>
          <w:szCs w:val="18"/>
        </w:rPr>
      </w:pPr>
    </w:p>
    <w:p w14:paraId="618E49EF" w14:textId="0A6D247A" w:rsidR="00C02F28" w:rsidRPr="00323A2D" w:rsidRDefault="00C02F28" w:rsidP="00474BE7">
      <w:pPr>
        <w:pStyle w:val="Listenabsatz"/>
        <w:numPr>
          <w:ilvl w:val="0"/>
          <w:numId w:val="7"/>
        </w:numPr>
        <w:tabs>
          <w:tab w:val="left" w:pos="1560"/>
          <w:tab w:val="left" w:pos="6521"/>
          <w:tab w:val="left" w:pos="8647"/>
          <w:tab w:val="left" w:pos="8789"/>
        </w:tabs>
        <w:ind w:right="-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323A2D">
        <w:rPr>
          <w:rFonts w:ascii="Arial" w:hAnsi="Arial" w:cs="Arial"/>
          <w:b/>
          <w:sz w:val="22"/>
          <w:szCs w:val="22"/>
        </w:rPr>
        <w:t>Donnerstag</w:t>
      </w:r>
      <w:r w:rsidR="00C20943" w:rsidRPr="00323A2D">
        <w:rPr>
          <w:rFonts w:ascii="Arial" w:hAnsi="Arial" w:cs="Arial"/>
          <w:b/>
          <w:sz w:val="22"/>
          <w:szCs w:val="22"/>
        </w:rPr>
        <w:t xml:space="preserve"> </w:t>
      </w:r>
      <w:r w:rsidR="00323A2D">
        <w:rPr>
          <w:rFonts w:ascii="Arial" w:hAnsi="Arial" w:cs="Arial"/>
          <w:b/>
          <w:sz w:val="22"/>
          <w:szCs w:val="22"/>
        </w:rPr>
        <w:t>29.09.</w:t>
      </w:r>
      <w:r w:rsidR="00C20943" w:rsidRPr="00323A2D">
        <w:rPr>
          <w:rFonts w:ascii="Arial" w:hAnsi="Arial" w:cs="Arial"/>
          <w:b/>
          <w:sz w:val="22"/>
          <w:szCs w:val="22"/>
        </w:rPr>
        <w:t>2022</w:t>
      </w:r>
      <w:r w:rsidRPr="00323A2D">
        <w:rPr>
          <w:rFonts w:ascii="Arial" w:hAnsi="Arial" w:cs="Arial"/>
          <w:b/>
          <w:sz w:val="22"/>
          <w:szCs w:val="22"/>
        </w:rPr>
        <w:t xml:space="preserve">: </w:t>
      </w:r>
      <w:r w:rsidR="00323A2D">
        <w:rPr>
          <w:rFonts w:ascii="Arial" w:hAnsi="Arial" w:cs="Arial"/>
          <w:b/>
          <w:sz w:val="22"/>
          <w:szCs w:val="22"/>
        </w:rPr>
        <w:t>Liebig-Museum Gießen</w:t>
      </w:r>
    </w:p>
    <w:p w14:paraId="7D6DDF1A" w14:textId="34C8FE1C" w:rsidR="00EE2B97" w:rsidRDefault="00C74511" w:rsidP="00EE2B97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Auf uns wartet eine 2-stündige Führung durch das Liebig-Museum </w:t>
      </w:r>
    </w:p>
    <w:p w14:paraId="5721820C" w14:textId="78DCDE4E" w:rsidR="00C74511" w:rsidRDefault="0017254F" w:rsidP="00EE2B97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Cs/>
          <w:sz w:val="22"/>
          <w:szCs w:val="22"/>
        </w:rPr>
      </w:pPr>
      <w:r w:rsidRPr="0017254F">
        <w:rPr>
          <w:rFonts w:ascii="Arial" w:hAnsi="Arial" w:cs="Arial"/>
          <w:iCs/>
          <w:sz w:val="22"/>
          <w:szCs w:val="22"/>
        </w:rPr>
        <w:t xml:space="preserve">mit </w:t>
      </w:r>
      <w:r w:rsidR="00C74511">
        <w:rPr>
          <w:rFonts w:ascii="Arial" w:hAnsi="Arial" w:cs="Arial"/>
          <w:iCs/>
          <w:sz w:val="22"/>
          <w:szCs w:val="22"/>
        </w:rPr>
        <w:t>verschiedene</w:t>
      </w:r>
      <w:r>
        <w:rPr>
          <w:rFonts w:ascii="Arial" w:hAnsi="Arial" w:cs="Arial"/>
          <w:iCs/>
          <w:sz w:val="22"/>
          <w:szCs w:val="22"/>
        </w:rPr>
        <w:t>n</w:t>
      </w:r>
      <w:r w:rsidR="00C74511">
        <w:rPr>
          <w:rFonts w:ascii="Arial" w:hAnsi="Arial" w:cs="Arial"/>
          <w:iCs/>
          <w:sz w:val="22"/>
          <w:szCs w:val="22"/>
        </w:rPr>
        <w:t xml:space="preserve"> Experimente</w:t>
      </w:r>
      <w:r>
        <w:rPr>
          <w:rFonts w:ascii="Arial" w:hAnsi="Arial" w:cs="Arial"/>
          <w:iCs/>
          <w:sz w:val="22"/>
          <w:szCs w:val="22"/>
        </w:rPr>
        <w:t>n</w:t>
      </w:r>
      <w:r w:rsidR="00C74511">
        <w:rPr>
          <w:rFonts w:ascii="Arial" w:hAnsi="Arial" w:cs="Arial"/>
          <w:iCs/>
          <w:sz w:val="22"/>
          <w:szCs w:val="22"/>
        </w:rPr>
        <w:t xml:space="preserve">, Beginn 15:00 Uhr </w:t>
      </w:r>
    </w:p>
    <w:p w14:paraId="53E2481F" w14:textId="1C09024D" w:rsidR="00C74511" w:rsidRPr="00323A2D" w:rsidRDefault="00C74511" w:rsidP="009A6917">
      <w:pPr>
        <w:tabs>
          <w:tab w:val="left" w:pos="1560"/>
        </w:tabs>
        <w:spacing w:before="120"/>
        <w:ind w:left="357"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Minimum:</w:t>
      </w:r>
      <w:r>
        <w:rPr>
          <w:rFonts w:ascii="Arial" w:hAnsi="Arial" w:cs="Arial"/>
          <w:i/>
          <w:sz w:val="22"/>
          <w:szCs w:val="22"/>
        </w:rPr>
        <w:tab/>
        <w:t xml:space="preserve">    20 Teilnehmer, maximal 25 Teilnehmer</w:t>
      </w:r>
    </w:p>
    <w:p w14:paraId="79F76500" w14:textId="4CEA71D9" w:rsidR="00C74511" w:rsidRPr="00912F53" w:rsidRDefault="00C74511" w:rsidP="00C74511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Treffpunkt </w:t>
      </w:r>
      <w:r w:rsidRPr="009A6917">
        <w:rPr>
          <w:rFonts w:ascii="Arial" w:hAnsi="Arial" w:cs="Arial"/>
          <w:b/>
          <w:bCs/>
          <w:i/>
          <w:sz w:val="22"/>
          <w:szCs w:val="22"/>
        </w:rPr>
        <w:t>um 14:45</w:t>
      </w:r>
      <w:r w:rsidRPr="009A6917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Eingang Museum Bahnhofstraße</w:t>
      </w:r>
      <w:r w:rsidRPr="00912F53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ab/>
        <w:t xml:space="preserve">          </w:t>
      </w:r>
      <w:r w:rsidRPr="00912F53">
        <w:rPr>
          <w:rFonts w:ascii="Arial" w:hAnsi="Arial" w:cs="Arial"/>
          <w:i/>
          <w:sz w:val="22"/>
          <w:szCs w:val="22"/>
        </w:rPr>
        <w:t xml:space="preserve">Gebühr       </w:t>
      </w:r>
      <w:r>
        <w:rPr>
          <w:rFonts w:ascii="Arial" w:hAnsi="Arial" w:cs="Arial"/>
          <w:i/>
          <w:sz w:val="22"/>
          <w:szCs w:val="22"/>
        </w:rPr>
        <w:t>€   15,00</w:t>
      </w:r>
    </w:p>
    <w:p w14:paraId="22EAA6F0" w14:textId="4A27056C" w:rsidR="00C74511" w:rsidRDefault="0017254F" w:rsidP="00C74511">
      <w:pPr>
        <w:tabs>
          <w:tab w:val="left" w:pos="1560"/>
          <w:tab w:val="left" w:pos="6521"/>
        </w:tabs>
        <w:ind w:left="360" w:right="-142"/>
        <w:rPr>
          <w:rFonts w:ascii="Arial" w:hAnsi="Arial" w:cs="Arial"/>
          <w:i/>
          <w:sz w:val="22"/>
          <w:szCs w:val="22"/>
        </w:rPr>
      </w:pPr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Stornofrist </w:t>
      </w:r>
      <w:r w:rsidRPr="0017254F">
        <w:rPr>
          <w:rFonts w:ascii="Arial" w:hAnsi="Arial" w:cs="Arial"/>
          <w:b/>
          <w:bCs/>
          <w:i/>
          <w:sz w:val="22"/>
          <w:szCs w:val="22"/>
          <w:u w:val="single"/>
        </w:rPr>
        <w:t>und</w:t>
      </w:r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 Zahlungsfrist</w:t>
      </w:r>
      <w:r w:rsidR="00C74511" w:rsidRPr="00912F53">
        <w:rPr>
          <w:rFonts w:ascii="Arial" w:hAnsi="Arial" w:cs="Arial"/>
          <w:b/>
          <w:bCs/>
          <w:i/>
          <w:sz w:val="22"/>
          <w:szCs w:val="22"/>
        </w:rPr>
        <w:t xml:space="preserve">:  </w:t>
      </w:r>
      <w:r w:rsidR="000B25A2">
        <w:rPr>
          <w:rFonts w:ascii="Arial" w:hAnsi="Arial" w:cs="Arial"/>
          <w:b/>
          <w:bCs/>
          <w:i/>
          <w:sz w:val="22"/>
          <w:szCs w:val="22"/>
        </w:rPr>
        <w:t>15.09.2022</w:t>
      </w:r>
      <w:r w:rsidR="00C74511" w:rsidRPr="00912F53">
        <w:rPr>
          <w:rFonts w:ascii="Arial" w:hAnsi="Arial" w:cs="Arial"/>
          <w:i/>
          <w:sz w:val="22"/>
          <w:szCs w:val="22"/>
        </w:rPr>
        <w:tab/>
        <w:t xml:space="preserve">          Leitung:      Angelika Bausch</w:t>
      </w:r>
    </w:p>
    <w:p w14:paraId="33133917" w14:textId="09085BA4" w:rsidR="002E0569" w:rsidRPr="00A77683" w:rsidRDefault="00606EFF" w:rsidP="00C20943">
      <w:pPr>
        <w:tabs>
          <w:tab w:val="left" w:pos="1560"/>
          <w:tab w:val="left" w:pos="6521"/>
          <w:tab w:val="left" w:pos="8647"/>
          <w:tab w:val="left" w:pos="8789"/>
        </w:tabs>
        <w:ind w:left="360" w:right="-142"/>
        <w:rPr>
          <w:rFonts w:ascii="Arial" w:hAnsi="Arial" w:cs="Arial"/>
          <w:i/>
          <w:color w:val="C0504D" w:themeColor="accent2"/>
          <w:sz w:val="18"/>
          <w:szCs w:val="18"/>
        </w:rPr>
      </w:pPr>
      <w:r w:rsidRPr="00A77683">
        <w:rPr>
          <w:rFonts w:ascii="Arial" w:hAnsi="Arial" w:cs="Arial"/>
          <w:i/>
          <w:color w:val="C0504D" w:themeColor="accent2"/>
          <w:sz w:val="18"/>
          <w:szCs w:val="18"/>
        </w:rPr>
        <w:tab/>
        <w:t xml:space="preserve">    </w:t>
      </w:r>
      <w:r w:rsidRPr="00A77683">
        <w:rPr>
          <w:rFonts w:ascii="Arial" w:hAnsi="Arial" w:cs="Arial"/>
          <w:i/>
          <w:color w:val="C0504D" w:themeColor="accent2"/>
          <w:sz w:val="18"/>
          <w:szCs w:val="18"/>
        </w:rPr>
        <w:tab/>
      </w:r>
      <w:r w:rsidR="006B7443" w:rsidRPr="00A77683">
        <w:rPr>
          <w:rFonts w:ascii="Arial" w:hAnsi="Arial" w:cs="Arial"/>
          <w:i/>
          <w:color w:val="C0504D" w:themeColor="accent2"/>
          <w:sz w:val="18"/>
          <w:szCs w:val="18"/>
        </w:rPr>
        <w:t xml:space="preserve">    </w:t>
      </w:r>
      <w:r w:rsidRPr="00A77683">
        <w:rPr>
          <w:rFonts w:ascii="Arial" w:hAnsi="Arial" w:cs="Arial"/>
          <w:i/>
          <w:color w:val="C0504D" w:themeColor="accent2"/>
          <w:sz w:val="18"/>
          <w:szCs w:val="18"/>
        </w:rPr>
        <w:tab/>
      </w:r>
    </w:p>
    <w:p w14:paraId="091D465D" w14:textId="4E935D23" w:rsidR="00AB7DA1" w:rsidRDefault="00AB7DA1" w:rsidP="00AB7DA1">
      <w:pPr>
        <w:pStyle w:val="Listenabsatz"/>
        <w:numPr>
          <w:ilvl w:val="0"/>
          <w:numId w:val="7"/>
        </w:numPr>
        <w:tabs>
          <w:tab w:val="left" w:pos="1560"/>
          <w:tab w:val="left" w:pos="8647"/>
          <w:tab w:val="left" w:pos="8789"/>
        </w:tabs>
        <w:ind w:right="-143"/>
        <w:rPr>
          <w:rFonts w:ascii="Arial" w:hAnsi="Arial" w:cs="Arial"/>
          <w:b/>
          <w:sz w:val="22"/>
          <w:szCs w:val="22"/>
        </w:rPr>
      </w:pPr>
      <w:r w:rsidRPr="001A669F">
        <w:rPr>
          <w:rFonts w:ascii="Arial" w:hAnsi="Arial" w:cs="Arial"/>
          <w:b/>
          <w:sz w:val="22"/>
          <w:szCs w:val="22"/>
        </w:rPr>
        <w:t xml:space="preserve">Donnerstag, </w:t>
      </w:r>
      <w:r w:rsidR="001A669F">
        <w:rPr>
          <w:rFonts w:ascii="Arial" w:hAnsi="Arial" w:cs="Arial"/>
          <w:b/>
          <w:sz w:val="22"/>
          <w:szCs w:val="22"/>
        </w:rPr>
        <w:t>27.10.</w:t>
      </w:r>
      <w:r w:rsidR="00C20943" w:rsidRPr="001A669F">
        <w:rPr>
          <w:rFonts w:ascii="Arial" w:hAnsi="Arial" w:cs="Arial"/>
          <w:b/>
          <w:sz w:val="22"/>
          <w:szCs w:val="22"/>
        </w:rPr>
        <w:t xml:space="preserve">2022: </w:t>
      </w:r>
      <w:r w:rsidR="001A669F">
        <w:rPr>
          <w:rFonts w:ascii="Arial" w:hAnsi="Arial" w:cs="Arial"/>
          <w:b/>
          <w:sz w:val="22"/>
          <w:szCs w:val="22"/>
        </w:rPr>
        <w:t>Tagesfahrt nach Aschaffenburg</w:t>
      </w:r>
    </w:p>
    <w:p w14:paraId="0668F99C" w14:textId="58F3614D" w:rsidR="001A669F" w:rsidRDefault="00FC702C" w:rsidP="00FC702C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bCs/>
          <w:sz w:val="22"/>
          <w:szCs w:val="22"/>
        </w:rPr>
      </w:pPr>
      <w:bookmarkStart w:id="8" w:name="_Hlk101972637"/>
      <w:r>
        <w:rPr>
          <w:rFonts w:ascii="Arial" w:hAnsi="Arial" w:cs="Arial"/>
          <w:bCs/>
          <w:sz w:val="22"/>
          <w:szCs w:val="22"/>
        </w:rPr>
        <w:t>Die Fahrt nach Aschaffenburg bietet ein volles Programm: am</w:t>
      </w:r>
    </w:p>
    <w:p w14:paraId="09EDDD43" w14:textId="45F06A8D" w:rsidR="00FC702C" w:rsidRDefault="00FC702C" w:rsidP="00FC702C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Vormittag besuchen wir das endlich eröffnete Christian-Schad-</w:t>
      </w:r>
    </w:p>
    <w:p w14:paraId="0CB21243" w14:textId="77777777" w:rsidR="00FC702C" w:rsidRDefault="00FC702C" w:rsidP="00FC702C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Museum für die Führung „Christian Schad – Abenteuer eines Künstlerlebens“</w:t>
      </w:r>
    </w:p>
    <w:p w14:paraId="33347F89" w14:textId="25C157EC" w:rsidR="00FC702C" w:rsidRDefault="00FC702C" w:rsidP="008701C6">
      <w:pPr>
        <w:tabs>
          <w:tab w:val="left" w:pos="1560"/>
          <w:tab w:val="left" w:pos="8647"/>
          <w:tab w:val="left" w:pos="8789"/>
        </w:tabs>
        <w:spacing w:before="120"/>
        <w:ind w:left="357"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Nach der Mittagspause gibt es </w:t>
      </w:r>
      <w:r w:rsidR="008701C6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sz w:val="22"/>
          <w:szCs w:val="22"/>
        </w:rPr>
        <w:t xml:space="preserve"> Altstadtführung „Südliches Flair</w:t>
      </w:r>
    </w:p>
    <w:bookmarkEnd w:id="8"/>
    <w:p w14:paraId="76F95D75" w14:textId="268F7BFE" w:rsidR="00FC702C" w:rsidRDefault="00054856" w:rsidP="00FC702C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FC702C">
        <w:rPr>
          <w:rFonts w:ascii="Arial" w:hAnsi="Arial" w:cs="Arial"/>
          <w:bCs/>
          <w:sz w:val="22"/>
          <w:szCs w:val="22"/>
        </w:rPr>
        <w:t>n Aschaffenburg“, die am Pompejanum endet</w:t>
      </w:r>
      <w:r>
        <w:rPr>
          <w:rFonts w:ascii="Arial" w:hAnsi="Arial" w:cs="Arial"/>
          <w:bCs/>
          <w:sz w:val="22"/>
          <w:szCs w:val="22"/>
        </w:rPr>
        <w:t>. Dort erwartet uns dann</w:t>
      </w:r>
    </w:p>
    <w:p w14:paraId="608857B1" w14:textId="6EDC02F1" w:rsidR="00054856" w:rsidRDefault="00054856" w:rsidP="00054856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noch eine geführte Besichtigung dieses „römischen Haus</w:t>
      </w:r>
      <w:r w:rsidR="008701C6">
        <w:rPr>
          <w:rFonts w:ascii="Arial" w:hAnsi="Arial" w:cs="Arial"/>
          <w:bCs/>
          <w:sz w:val="22"/>
          <w:szCs w:val="22"/>
        </w:rPr>
        <w:t>es</w:t>
      </w:r>
      <w:r>
        <w:rPr>
          <w:rFonts w:ascii="Arial" w:hAnsi="Arial" w:cs="Arial"/>
          <w:bCs/>
          <w:sz w:val="22"/>
          <w:szCs w:val="22"/>
        </w:rPr>
        <w:t xml:space="preserve">“, das </w:t>
      </w:r>
    </w:p>
    <w:p w14:paraId="12DDFA91" w14:textId="11032C41" w:rsidR="00054856" w:rsidRPr="00054856" w:rsidRDefault="00054856" w:rsidP="00054856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bCs/>
          <w:sz w:val="22"/>
          <w:szCs w:val="22"/>
        </w:rPr>
      </w:pPr>
      <w:r w:rsidRPr="00054856">
        <w:rPr>
          <w:rFonts w:ascii="Arial" w:hAnsi="Arial" w:cs="Arial"/>
          <w:bCs/>
          <w:sz w:val="22"/>
          <w:szCs w:val="22"/>
        </w:rPr>
        <w:t>König </w:t>
      </w:r>
      <w:hyperlink r:id="rId10" w:history="1">
        <w:r w:rsidRPr="00054856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Ludwig I.</w:t>
        </w:r>
      </w:hyperlink>
      <w:r>
        <w:rPr>
          <w:rFonts w:ascii="Arial" w:hAnsi="Arial" w:cs="Arial"/>
          <w:bCs/>
          <w:sz w:val="22"/>
          <w:szCs w:val="22"/>
        </w:rPr>
        <w:t xml:space="preserve"> erbauen ließ. </w:t>
      </w:r>
    </w:p>
    <w:p w14:paraId="4DCE9ED6" w14:textId="25033ACC" w:rsidR="00054856" w:rsidRDefault="00054856" w:rsidP="004A10EB">
      <w:pPr>
        <w:tabs>
          <w:tab w:val="left" w:pos="1560"/>
          <w:tab w:val="left" w:pos="8647"/>
          <w:tab w:val="left" w:pos="8789"/>
        </w:tabs>
        <w:spacing w:before="120"/>
        <w:ind w:left="357" w:right="-142"/>
        <w:rPr>
          <w:rFonts w:ascii="Arial" w:hAnsi="Arial" w:cs="Arial"/>
          <w:i/>
          <w:sz w:val="22"/>
          <w:szCs w:val="22"/>
        </w:rPr>
      </w:pPr>
      <w:bookmarkStart w:id="9" w:name="_Hlk101973868"/>
      <w:r>
        <w:rPr>
          <w:rFonts w:ascii="Arial" w:hAnsi="Arial" w:cs="Arial"/>
          <w:i/>
          <w:sz w:val="22"/>
          <w:szCs w:val="22"/>
        </w:rPr>
        <w:t>Abfahrt:          8:00 Uhr</w:t>
      </w:r>
    </w:p>
    <w:p w14:paraId="65AE93E0" w14:textId="5CDFC526" w:rsidR="00AB7DA1" w:rsidRPr="001A669F" w:rsidRDefault="00AB7DA1" w:rsidP="0017254F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i/>
          <w:sz w:val="22"/>
          <w:szCs w:val="22"/>
        </w:rPr>
      </w:pPr>
      <w:bookmarkStart w:id="10" w:name="_Hlk103262244"/>
      <w:r w:rsidRPr="001A669F">
        <w:rPr>
          <w:rFonts w:ascii="Arial" w:hAnsi="Arial" w:cs="Arial"/>
          <w:i/>
          <w:sz w:val="22"/>
          <w:szCs w:val="22"/>
        </w:rPr>
        <w:t xml:space="preserve">Rückkehr:   </w:t>
      </w:r>
      <w:r w:rsidRPr="0017254F">
        <w:rPr>
          <w:rFonts w:ascii="Arial" w:hAnsi="Arial" w:cs="Arial"/>
          <w:i/>
          <w:sz w:val="18"/>
          <w:szCs w:val="18"/>
        </w:rPr>
        <w:t xml:space="preserve">  </w:t>
      </w:r>
      <w:r w:rsidR="00054856">
        <w:rPr>
          <w:rFonts w:ascii="Arial" w:hAnsi="Arial" w:cs="Arial"/>
          <w:i/>
          <w:sz w:val="22"/>
          <w:szCs w:val="22"/>
        </w:rPr>
        <w:t xml:space="preserve"> </w:t>
      </w:r>
      <w:r w:rsidRPr="001A669F">
        <w:rPr>
          <w:rFonts w:ascii="Arial" w:hAnsi="Arial" w:cs="Arial"/>
          <w:i/>
          <w:sz w:val="22"/>
          <w:szCs w:val="22"/>
        </w:rPr>
        <w:t xml:space="preserve"> ca. 1</w:t>
      </w:r>
      <w:r w:rsidR="00054856">
        <w:rPr>
          <w:rFonts w:ascii="Arial" w:hAnsi="Arial" w:cs="Arial"/>
          <w:i/>
          <w:sz w:val="22"/>
          <w:szCs w:val="22"/>
        </w:rPr>
        <w:t>8</w:t>
      </w:r>
      <w:r w:rsidRPr="001A669F">
        <w:rPr>
          <w:rFonts w:ascii="Arial" w:hAnsi="Arial" w:cs="Arial"/>
          <w:i/>
          <w:sz w:val="22"/>
          <w:szCs w:val="22"/>
        </w:rPr>
        <w:t xml:space="preserve">:00 Uhr </w:t>
      </w:r>
    </w:p>
    <w:bookmarkEnd w:id="10"/>
    <w:p w14:paraId="5EC162FA" w14:textId="451C276D" w:rsidR="00EE2B97" w:rsidRPr="001A669F" w:rsidRDefault="00AB7DA1" w:rsidP="00E84344">
      <w:pPr>
        <w:tabs>
          <w:tab w:val="left" w:pos="1560"/>
        </w:tabs>
        <w:ind w:left="357" w:right="-142"/>
        <w:rPr>
          <w:rFonts w:ascii="Arial" w:hAnsi="Arial" w:cs="Arial"/>
          <w:i/>
          <w:sz w:val="22"/>
          <w:szCs w:val="22"/>
        </w:rPr>
      </w:pPr>
      <w:r w:rsidRPr="001A669F">
        <w:rPr>
          <w:rFonts w:ascii="Arial" w:hAnsi="Arial" w:cs="Arial"/>
          <w:i/>
          <w:sz w:val="22"/>
          <w:szCs w:val="22"/>
        </w:rPr>
        <w:t>Minimum:</w:t>
      </w:r>
      <w:r w:rsidRPr="001A669F">
        <w:rPr>
          <w:rFonts w:ascii="Arial" w:hAnsi="Arial" w:cs="Arial"/>
          <w:i/>
          <w:sz w:val="22"/>
          <w:szCs w:val="22"/>
        </w:rPr>
        <w:tab/>
      </w:r>
      <w:r w:rsidR="0017254F">
        <w:rPr>
          <w:rFonts w:ascii="Arial" w:hAnsi="Arial" w:cs="Arial"/>
          <w:i/>
          <w:sz w:val="22"/>
          <w:szCs w:val="22"/>
        </w:rPr>
        <w:t xml:space="preserve">   </w:t>
      </w:r>
      <w:r w:rsidRPr="001A669F">
        <w:rPr>
          <w:rFonts w:ascii="Arial" w:hAnsi="Arial" w:cs="Arial"/>
          <w:i/>
          <w:sz w:val="22"/>
          <w:szCs w:val="22"/>
        </w:rPr>
        <w:t xml:space="preserve">20 Teiln. / Maximum: </w:t>
      </w:r>
      <w:r w:rsidR="00054856">
        <w:rPr>
          <w:rFonts w:ascii="Arial" w:hAnsi="Arial" w:cs="Arial"/>
          <w:i/>
          <w:sz w:val="22"/>
          <w:szCs w:val="22"/>
        </w:rPr>
        <w:t>26</w:t>
      </w:r>
      <w:r w:rsidRPr="001A669F">
        <w:rPr>
          <w:rFonts w:ascii="Arial" w:hAnsi="Arial" w:cs="Arial"/>
          <w:i/>
          <w:sz w:val="22"/>
          <w:szCs w:val="22"/>
        </w:rPr>
        <w:t xml:space="preserve"> Teiln.</w:t>
      </w:r>
      <w:r w:rsidRPr="001A669F">
        <w:rPr>
          <w:rFonts w:ascii="Arial" w:hAnsi="Arial" w:cs="Arial"/>
          <w:i/>
          <w:sz w:val="22"/>
          <w:szCs w:val="22"/>
        </w:rPr>
        <w:tab/>
      </w:r>
      <w:r w:rsidRPr="001A669F">
        <w:rPr>
          <w:rFonts w:ascii="Arial" w:hAnsi="Arial" w:cs="Arial"/>
          <w:i/>
          <w:sz w:val="22"/>
          <w:szCs w:val="22"/>
        </w:rPr>
        <w:tab/>
      </w:r>
      <w:r w:rsidRPr="001A669F">
        <w:rPr>
          <w:rFonts w:ascii="Arial" w:hAnsi="Arial" w:cs="Arial"/>
          <w:i/>
          <w:sz w:val="22"/>
          <w:szCs w:val="22"/>
        </w:rPr>
        <w:tab/>
      </w:r>
      <w:r w:rsidR="00E624F2" w:rsidRPr="001A669F">
        <w:rPr>
          <w:rFonts w:ascii="Arial" w:hAnsi="Arial" w:cs="Arial"/>
          <w:i/>
          <w:sz w:val="22"/>
          <w:szCs w:val="22"/>
        </w:rPr>
        <w:t xml:space="preserve"> </w:t>
      </w:r>
      <w:r w:rsidR="00C20943" w:rsidRPr="001A669F">
        <w:rPr>
          <w:rFonts w:ascii="Arial" w:hAnsi="Arial" w:cs="Arial"/>
          <w:i/>
          <w:sz w:val="22"/>
          <w:szCs w:val="22"/>
        </w:rPr>
        <w:tab/>
      </w:r>
      <w:r w:rsidRPr="001A669F">
        <w:rPr>
          <w:rFonts w:ascii="Arial" w:hAnsi="Arial" w:cs="Arial"/>
          <w:i/>
          <w:sz w:val="22"/>
          <w:szCs w:val="22"/>
        </w:rPr>
        <w:t xml:space="preserve">Gebühr:      </w:t>
      </w:r>
      <w:r w:rsidR="00645E48" w:rsidRPr="001A669F">
        <w:rPr>
          <w:rFonts w:ascii="Arial" w:hAnsi="Arial" w:cs="Arial"/>
          <w:i/>
          <w:sz w:val="22"/>
          <w:szCs w:val="22"/>
        </w:rPr>
        <w:t xml:space="preserve"> </w:t>
      </w:r>
      <w:r w:rsidRPr="001A669F">
        <w:rPr>
          <w:rFonts w:ascii="Arial" w:hAnsi="Arial" w:cs="Arial"/>
          <w:i/>
          <w:sz w:val="22"/>
          <w:szCs w:val="22"/>
        </w:rPr>
        <w:t xml:space="preserve"> €   </w:t>
      </w:r>
      <w:r w:rsidR="000767FF">
        <w:rPr>
          <w:rFonts w:ascii="Arial" w:hAnsi="Arial" w:cs="Arial"/>
          <w:i/>
          <w:sz w:val="22"/>
          <w:szCs w:val="22"/>
        </w:rPr>
        <w:t>6</w:t>
      </w:r>
      <w:r w:rsidR="00054856">
        <w:rPr>
          <w:rFonts w:ascii="Arial" w:hAnsi="Arial" w:cs="Arial"/>
          <w:i/>
          <w:sz w:val="22"/>
          <w:szCs w:val="22"/>
        </w:rPr>
        <w:t>5</w:t>
      </w:r>
      <w:r w:rsidR="000767FF">
        <w:rPr>
          <w:rFonts w:ascii="Arial" w:hAnsi="Arial" w:cs="Arial"/>
          <w:i/>
          <w:sz w:val="22"/>
          <w:szCs w:val="22"/>
        </w:rPr>
        <w:t>,00</w:t>
      </w:r>
    </w:p>
    <w:p w14:paraId="0780FF97" w14:textId="25E25ABD" w:rsidR="00C20943" w:rsidRDefault="00AB7DA1" w:rsidP="00E84344">
      <w:pPr>
        <w:tabs>
          <w:tab w:val="left" w:pos="1560"/>
        </w:tabs>
        <w:ind w:left="357" w:right="-142"/>
        <w:rPr>
          <w:rFonts w:ascii="Arial" w:hAnsi="Arial" w:cs="Arial"/>
          <w:i/>
          <w:sz w:val="22"/>
          <w:szCs w:val="22"/>
        </w:rPr>
      </w:pPr>
      <w:bookmarkStart w:id="11" w:name="_Hlk103262344"/>
      <w:r w:rsidRPr="001A669F">
        <w:rPr>
          <w:rFonts w:ascii="Arial" w:hAnsi="Arial" w:cs="Arial"/>
          <w:b/>
          <w:bCs/>
          <w:i/>
          <w:sz w:val="22"/>
          <w:szCs w:val="22"/>
        </w:rPr>
        <w:t>Stornofrist</w:t>
      </w:r>
      <w:r w:rsidR="0017254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7254F" w:rsidRPr="0017254F">
        <w:rPr>
          <w:rFonts w:ascii="Arial" w:hAnsi="Arial" w:cs="Arial"/>
          <w:b/>
          <w:bCs/>
          <w:i/>
          <w:sz w:val="22"/>
          <w:szCs w:val="22"/>
          <w:u w:val="single"/>
        </w:rPr>
        <w:t>und</w:t>
      </w:r>
      <w:r w:rsidR="0017254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A669F">
        <w:rPr>
          <w:rFonts w:ascii="Arial" w:hAnsi="Arial" w:cs="Arial"/>
          <w:b/>
          <w:bCs/>
          <w:i/>
          <w:sz w:val="22"/>
          <w:szCs w:val="22"/>
        </w:rPr>
        <w:t>Zahlungsfrist</w:t>
      </w:r>
      <w:bookmarkEnd w:id="11"/>
      <w:r w:rsidRPr="001A669F">
        <w:rPr>
          <w:rFonts w:ascii="Arial" w:hAnsi="Arial" w:cs="Arial"/>
          <w:b/>
          <w:bCs/>
          <w:i/>
          <w:sz w:val="22"/>
          <w:szCs w:val="22"/>
        </w:rPr>
        <w:t xml:space="preserve">:  </w:t>
      </w:r>
      <w:r w:rsidR="000B25A2">
        <w:rPr>
          <w:rFonts w:ascii="Arial" w:hAnsi="Arial" w:cs="Arial"/>
          <w:b/>
          <w:bCs/>
          <w:i/>
          <w:sz w:val="22"/>
          <w:szCs w:val="22"/>
          <w:u w:val="single"/>
        </w:rPr>
        <w:t>13.10.2022</w:t>
      </w:r>
      <w:r w:rsidRPr="001A669F">
        <w:rPr>
          <w:rFonts w:ascii="Arial" w:hAnsi="Arial" w:cs="Arial"/>
          <w:b/>
          <w:bCs/>
          <w:i/>
          <w:sz w:val="22"/>
          <w:szCs w:val="22"/>
        </w:rPr>
        <w:tab/>
      </w:r>
      <w:r w:rsidRPr="001A669F">
        <w:rPr>
          <w:rFonts w:ascii="Arial" w:hAnsi="Arial" w:cs="Arial"/>
          <w:b/>
          <w:bCs/>
          <w:i/>
          <w:sz w:val="22"/>
          <w:szCs w:val="22"/>
        </w:rPr>
        <w:tab/>
      </w:r>
      <w:r w:rsidRPr="001A669F">
        <w:rPr>
          <w:rFonts w:ascii="Arial" w:hAnsi="Arial" w:cs="Arial"/>
          <w:b/>
          <w:bCs/>
          <w:i/>
          <w:sz w:val="22"/>
          <w:szCs w:val="22"/>
        </w:rPr>
        <w:tab/>
      </w:r>
      <w:r w:rsidR="00C20943" w:rsidRPr="001A669F">
        <w:rPr>
          <w:rFonts w:ascii="Arial" w:hAnsi="Arial" w:cs="Arial"/>
          <w:b/>
          <w:bCs/>
          <w:i/>
          <w:sz w:val="22"/>
          <w:szCs w:val="22"/>
        </w:rPr>
        <w:tab/>
      </w:r>
      <w:r w:rsidRPr="001A669F">
        <w:rPr>
          <w:rFonts w:ascii="Arial" w:hAnsi="Arial" w:cs="Arial"/>
          <w:i/>
          <w:sz w:val="22"/>
          <w:szCs w:val="22"/>
        </w:rPr>
        <w:t>Leitung</w:t>
      </w:r>
      <w:r w:rsidR="00645E48" w:rsidRPr="001A669F">
        <w:rPr>
          <w:rFonts w:ascii="Arial" w:hAnsi="Arial" w:cs="Arial"/>
          <w:i/>
          <w:sz w:val="22"/>
          <w:szCs w:val="22"/>
        </w:rPr>
        <w:t xml:space="preserve">:       </w:t>
      </w:r>
      <w:r w:rsidR="00C20943" w:rsidRPr="001A669F">
        <w:rPr>
          <w:rFonts w:ascii="Arial" w:hAnsi="Arial" w:cs="Arial"/>
          <w:i/>
          <w:sz w:val="22"/>
          <w:szCs w:val="22"/>
        </w:rPr>
        <w:t xml:space="preserve"> </w:t>
      </w:r>
      <w:r w:rsidR="000767FF">
        <w:rPr>
          <w:rFonts w:ascii="Arial" w:hAnsi="Arial" w:cs="Arial"/>
          <w:i/>
          <w:sz w:val="22"/>
          <w:szCs w:val="22"/>
        </w:rPr>
        <w:t>Brigitte Sekula</w:t>
      </w:r>
    </w:p>
    <w:p w14:paraId="65904379" w14:textId="6A796227" w:rsidR="00E35D7F" w:rsidRDefault="00E35D7F" w:rsidP="00E84344">
      <w:pPr>
        <w:tabs>
          <w:tab w:val="left" w:pos="1560"/>
        </w:tabs>
        <w:ind w:left="357" w:right="-142"/>
        <w:rPr>
          <w:rFonts w:ascii="Arial" w:hAnsi="Arial" w:cs="Arial"/>
          <w:i/>
          <w:sz w:val="22"/>
          <w:szCs w:val="22"/>
        </w:rPr>
      </w:pPr>
    </w:p>
    <w:bookmarkEnd w:id="9"/>
    <w:p w14:paraId="42865022" w14:textId="1AF40892" w:rsidR="00666971" w:rsidRDefault="00666971" w:rsidP="00666971">
      <w:pPr>
        <w:pStyle w:val="Listenabsatz"/>
        <w:numPr>
          <w:ilvl w:val="0"/>
          <w:numId w:val="7"/>
        </w:numPr>
        <w:tabs>
          <w:tab w:val="left" w:pos="1560"/>
          <w:tab w:val="left" w:pos="8647"/>
          <w:tab w:val="left" w:pos="8789"/>
        </w:tabs>
        <w:ind w:right="-143"/>
        <w:rPr>
          <w:rFonts w:ascii="Arial" w:hAnsi="Arial" w:cs="Arial"/>
          <w:b/>
          <w:sz w:val="22"/>
          <w:szCs w:val="22"/>
        </w:rPr>
      </w:pPr>
      <w:r w:rsidRPr="001A669F">
        <w:rPr>
          <w:rFonts w:ascii="Arial" w:hAnsi="Arial" w:cs="Arial"/>
          <w:b/>
          <w:sz w:val="22"/>
          <w:szCs w:val="22"/>
        </w:rPr>
        <w:t xml:space="preserve">Donnerstag, </w:t>
      </w:r>
      <w:r>
        <w:rPr>
          <w:rFonts w:ascii="Arial" w:hAnsi="Arial" w:cs="Arial"/>
          <w:b/>
          <w:sz w:val="22"/>
          <w:szCs w:val="22"/>
        </w:rPr>
        <w:t>24.11.</w:t>
      </w:r>
      <w:r w:rsidRPr="001A669F">
        <w:rPr>
          <w:rFonts w:ascii="Arial" w:hAnsi="Arial" w:cs="Arial"/>
          <w:b/>
          <w:sz w:val="22"/>
          <w:szCs w:val="22"/>
        </w:rPr>
        <w:t xml:space="preserve">2022: </w:t>
      </w:r>
      <w:r>
        <w:rPr>
          <w:rFonts w:ascii="Arial" w:hAnsi="Arial" w:cs="Arial"/>
          <w:b/>
          <w:sz w:val="22"/>
          <w:szCs w:val="22"/>
        </w:rPr>
        <w:t>Tagesfahrt nach Frankfurt</w:t>
      </w:r>
      <w:r w:rsidR="00DB7081">
        <w:rPr>
          <w:rFonts w:ascii="Arial" w:hAnsi="Arial" w:cs="Arial"/>
          <w:b/>
          <w:sz w:val="22"/>
          <w:szCs w:val="22"/>
        </w:rPr>
        <w:t xml:space="preserve"> a.M.</w:t>
      </w:r>
    </w:p>
    <w:p w14:paraId="4AA67AF0" w14:textId="48FD6468" w:rsidR="00666971" w:rsidRDefault="009856D6" w:rsidP="009856D6">
      <w:pPr>
        <w:tabs>
          <w:tab w:val="left" w:pos="1560"/>
        </w:tabs>
        <w:ind w:left="357" w:right="-14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>Wir besuchen die Ausstellung „Chagall – Welt in Aufruhr“ in</w:t>
      </w:r>
    </w:p>
    <w:p w14:paraId="16ED0508" w14:textId="7C6E450E" w:rsidR="000B595D" w:rsidRDefault="009856D6" w:rsidP="009856D6">
      <w:pPr>
        <w:tabs>
          <w:tab w:val="left" w:pos="1560"/>
        </w:tabs>
        <w:ind w:left="357" w:right="-14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>der Schirn.</w:t>
      </w:r>
      <w:r w:rsidR="008701C6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Nachmittags </w:t>
      </w:r>
      <w:r w:rsidR="000B595D">
        <w:rPr>
          <w:rFonts w:ascii="Arial" w:eastAsia="Times New Roman" w:hAnsi="Arial" w:cs="Arial"/>
          <w:bCs/>
          <w:sz w:val="22"/>
          <w:szCs w:val="22"/>
          <w:lang w:eastAsia="de-DE"/>
        </w:rPr>
        <w:t>besuchen</w:t>
      </w:r>
      <w:r w:rsidR="008701C6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wir die „Goldkammer</w:t>
      </w:r>
      <w:r w:rsidR="000B595D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Frankfurt</w:t>
      </w:r>
      <w:r w:rsidR="008701C6">
        <w:rPr>
          <w:rFonts w:ascii="Arial" w:eastAsia="Times New Roman" w:hAnsi="Arial" w:cs="Arial"/>
          <w:bCs/>
          <w:sz w:val="22"/>
          <w:szCs w:val="22"/>
          <w:lang w:eastAsia="de-DE"/>
        </w:rPr>
        <w:t>“</w:t>
      </w:r>
    </w:p>
    <w:p w14:paraId="63DFE194" w14:textId="4126A9B3" w:rsidR="008701C6" w:rsidRDefault="000B595D" w:rsidP="009856D6">
      <w:pPr>
        <w:tabs>
          <w:tab w:val="left" w:pos="1560"/>
        </w:tabs>
        <w:ind w:left="357" w:right="-14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mit phantastischen Goldobjekten und einer Schwerpunktführung zum </w:t>
      </w:r>
    </w:p>
    <w:p w14:paraId="620EEA28" w14:textId="71B6ED78" w:rsidR="000B595D" w:rsidRDefault="000B595D" w:rsidP="009856D6">
      <w:pPr>
        <w:tabs>
          <w:tab w:val="left" w:pos="1560"/>
        </w:tabs>
        <w:ind w:left="357" w:right="-14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>Thema Gold.</w:t>
      </w:r>
    </w:p>
    <w:p w14:paraId="70FACD53" w14:textId="77FCB97B" w:rsidR="000B595D" w:rsidRPr="000B595D" w:rsidRDefault="000B595D" w:rsidP="0017254F">
      <w:pPr>
        <w:tabs>
          <w:tab w:val="left" w:pos="1701"/>
          <w:tab w:val="left" w:pos="8647"/>
          <w:tab w:val="left" w:pos="8789"/>
        </w:tabs>
        <w:spacing w:before="120"/>
        <w:ind w:left="357" w:right="-142"/>
        <w:rPr>
          <w:rFonts w:ascii="Arial" w:hAnsi="Arial" w:cs="Arial"/>
          <w:i/>
          <w:sz w:val="22"/>
          <w:szCs w:val="22"/>
        </w:rPr>
      </w:pPr>
      <w:r w:rsidRPr="000B595D">
        <w:rPr>
          <w:rFonts w:ascii="Arial" w:hAnsi="Arial" w:cs="Arial"/>
          <w:i/>
          <w:sz w:val="22"/>
          <w:szCs w:val="22"/>
        </w:rPr>
        <w:t>Abfahrt:          8:</w:t>
      </w:r>
      <w:r>
        <w:rPr>
          <w:rFonts w:ascii="Arial" w:hAnsi="Arial" w:cs="Arial"/>
          <w:i/>
          <w:sz w:val="22"/>
          <w:szCs w:val="22"/>
        </w:rPr>
        <w:t>45</w:t>
      </w:r>
      <w:r w:rsidRPr="000B595D">
        <w:rPr>
          <w:rFonts w:ascii="Arial" w:hAnsi="Arial" w:cs="Arial"/>
          <w:i/>
          <w:sz w:val="22"/>
          <w:szCs w:val="22"/>
        </w:rPr>
        <w:t xml:space="preserve"> Uhr</w:t>
      </w:r>
    </w:p>
    <w:p w14:paraId="1F7737B3" w14:textId="77777777" w:rsidR="0017254F" w:rsidRPr="0017254F" w:rsidRDefault="0017254F" w:rsidP="0017254F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i/>
          <w:sz w:val="22"/>
          <w:szCs w:val="22"/>
        </w:rPr>
      </w:pPr>
      <w:r w:rsidRPr="0017254F">
        <w:rPr>
          <w:rFonts w:ascii="Arial" w:hAnsi="Arial" w:cs="Arial"/>
          <w:i/>
          <w:sz w:val="22"/>
          <w:szCs w:val="22"/>
        </w:rPr>
        <w:t xml:space="preserve">Rückkehr:   </w:t>
      </w:r>
      <w:r w:rsidRPr="0017254F">
        <w:rPr>
          <w:rFonts w:ascii="Arial" w:hAnsi="Arial" w:cs="Arial"/>
          <w:i/>
          <w:sz w:val="16"/>
          <w:szCs w:val="16"/>
        </w:rPr>
        <w:t xml:space="preserve"> </w:t>
      </w:r>
      <w:r w:rsidRPr="0017254F">
        <w:rPr>
          <w:rFonts w:ascii="Arial" w:hAnsi="Arial" w:cs="Arial"/>
          <w:i/>
          <w:sz w:val="22"/>
          <w:szCs w:val="22"/>
        </w:rPr>
        <w:t xml:space="preserve">   ca. 18:00 Uhr </w:t>
      </w:r>
    </w:p>
    <w:p w14:paraId="0BCEB34A" w14:textId="61B0B8D0" w:rsidR="000B595D" w:rsidRPr="000B595D" w:rsidRDefault="000B595D" w:rsidP="000B595D">
      <w:pPr>
        <w:tabs>
          <w:tab w:val="left" w:pos="1560"/>
          <w:tab w:val="left" w:pos="8647"/>
          <w:tab w:val="left" w:pos="8789"/>
        </w:tabs>
        <w:ind w:left="360" w:right="-143"/>
        <w:rPr>
          <w:rFonts w:ascii="Arial" w:hAnsi="Arial" w:cs="Arial"/>
          <w:i/>
          <w:sz w:val="22"/>
          <w:szCs w:val="22"/>
        </w:rPr>
      </w:pPr>
      <w:r w:rsidRPr="000B595D">
        <w:rPr>
          <w:rFonts w:ascii="Arial" w:hAnsi="Arial" w:cs="Arial"/>
          <w:i/>
          <w:sz w:val="22"/>
          <w:szCs w:val="22"/>
        </w:rPr>
        <w:t>Minimum:</w:t>
      </w:r>
      <w:r w:rsidRPr="000B595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0B595D">
        <w:rPr>
          <w:rFonts w:ascii="Arial" w:hAnsi="Arial" w:cs="Arial"/>
          <w:i/>
          <w:sz w:val="22"/>
          <w:szCs w:val="22"/>
        </w:rPr>
        <w:t>20 Teiln. / Maximum: 2</w:t>
      </w:r>
      <w:r>
        <w:rPr>
          <w:rFonts w:ascii="Arial" w:hAnsi="Arial" w:cs="Arial"/>
          <w:i/>
          <w:sz w:val="22"/>
          <w:szCs w:val="22"/>
        </w:rPr>
        <w:t>5</w:t>
      </w:r>
      <w:r w:rsidRPr="000B595D">
        <w:rPr>
          <w:rFonts w:ascii="Arial" w:hAnsi="Arial" w:cs="Arial"/>
          <w:i/>
          <w:sz w:val="22"/>
          <w:szCs w:val="22"/>
        </w:rPr>
        <w:t xml:space="preserve"> Teiln</w:t>
      </w:r>
      <w:r>
        <w:rPr>
          <w:rFonts w:ascii="Arial" w:hAnsi="Arial" w:cs="Arial"/>
          <w:i/>
          <w:sz w:val="22"/>
          <w:szCs w:val="22"/>
        </w:rPr>
        <w:t xml:space="preserve">.                                  </w:t>
      </w:r>
      <w:r w:rsidR="00F11D6A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G</w:t>
      </w:r>
      <w:r w:rsidRPr="000B595D">
        <w:rPr>
          <w:rFonts w:ascii="Arial" w:hAnsi="Arial" w:cs="Arial"/>
          <w:i/>
          <w:sz w:val="22"/>
          <w:szCs w:val="22"/>
        </w:rPr>
        <w:t>ebühr:        €   65,00</w:t>
      </w:r>
    </w:p>
    <w:p w14:paraId="13C0CC7E" w14:textId="661DA837" w:rsidR="000B595D" w:rsidRPr="000B595D" w:rsidRDefault="0017254F" w:rsidP="0017254F">
      <w:pPr>
        <w:tabs>
          <w:tab w:val="left" w:pos="1843"/>
          <w:tab w:val="left" w:pos="8647"/>
          <w:tab w:val="left" w:pos="8789"/>
        </w:tabs>
        <w:ind w:left="360" w:right="-143"/>
        <w:rPr>
          <w:rFonts w:ascii="Arial" w:hAnsi="Arial" w:cs="Arial"/>
          <w:i/>
          <w:sz w:val="22"/>
          <w:szCs w:val="22"/>
        </w:rPr>
      </w:pPr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Stornofrist </w:t>
      </w:r>
      <w:r w:rsidRPr="0017254F">
        <w:rPr>
          <w:rFonts w:ascii="Arial" w:hAnsi="Arial" w:cs="Arial"/>
          <w:b/>
          <w:bCs/>
          <w:i/>
          <w:sz w:val="22"/>
          <w:szCs w:val="22"/>
          <w:u w:val="single"/>
        </w:rPr>
        <w:t>und</w:t>
      </w:r>
      <w:r w:rsidRPr="0017254F">
        <w:rPr>
          <w:rFonts w:ascii="Arial" w:hAnsi="Arial" w:cs="Arial"/>
          <w:b/>
          <w:bCs/>
          <w:i/>
          <w:sz w:val="22"/>
          <w:szCs w:val="22"/>
        </w:rPr>
        <w:t xml:space="preserve"> Zahlungsfrist</w:t>
      </w:r>
      <w:r w:rsidR="000B595D" w:rsidRPr="000B25A2">
        <w:rPr>
          <w:rFonts w:ascii="Arial" w:hAnsi="Arial" w:cs="Arial"/>
          <w:b/>
          <w:bCs/>
          <w:i/>
          <w:sz w:val="22"/>
          <w:szCs w:val="22"/>
        </w:rPr>
        <w:t xml:space="preserve">:  </w:t>
      </w:r>
      <w:r w:rsidR="000B25A2" w:rsidRPr="000B25A2">
        <w:rPr>
          <w:rFonts w:ascii="Arial" w:hAnsi="Arial" w:cs="Arial"/>
          <w:b/>
          <w:bCs/>
          <w:i/>
          <w:sz w:val="22"/>
          <w:szCs w:val="22"/>
          <w:u w:val="single"/>
        </w:rPr>
        <w:t>10.11.2022</w:t>
      </w:r>
      <w:r w:rsidR="000B595D" w:rsidRPr="000B25A2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="000B595D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0B595D" w:rsidRPr="000B595D">
        <w:rPr>
          <w:rFonts w:ascii="Arial" w:hAnsi="Arial" w:cs="Arial"/>
          <w:i/>
          <w:sz w:val="22"/>
          <w:szCs w:val="22"/>
        </w:rPr>
        <w:t>Leitung:        Brigitte Sekula</w:t>
      </w:r>
    </w:p>
    <w:p w14:paraId="6671B07F" w14:textId="77777777" w:rsidR="000B595D" w:rsidRPr="000B595D" w:rsidRDefault="000B595D" w:rsidP="000B595D">
      <w:pPr>
        <w:tabs>
          <w:tab w:val="left" w:pos="1560"/>
        </w:tabs>
        <w:ind w:left="357" w:right="-142"/>
        <w:rPr>
          <w:bCs/>
          <w:i/>
          <w:sz w:val="32"/>
          <w:szCs w:val="32"/>
        </w:rPr>
      </w:pPr>
    </w:p>
    <w:p w14:paraId="5DD02194" w14:textId="77777777" w:rsidR="00B42FDA" w:rsidRDefault="00B42FDA" w:rsidP="00895DE1">
      <w:pPr>
        <w:tabs>
          <w:tab w:val="left" w:pos="1560"/>
        </w:tabs>
        <w:ind w:left="357" w:right="-142"/>
        <w:rPr>
          <w:rFonts w:ascii="Arial" w:hAnsi="Arial" w:cs="Arial"/>
          <w:b/>
          <w:sz w:val="28"/>
          <w:szCs w:val="28"/>
        </w:rPr>
      </w:pPr>
    </w:p>
    <w:p w14:paraId="46696BC6" w14:textId="54B5CEEC" w:rsidR="00666971" w:rsidRPr="00895DE1" w:rsidRDefault="00895DE1" w:rsidP="00895DE1">
      <w:pPr>
        <w:tabs>
          <w:tab w:val="left" w:pos="1560"/>
        </w:tabs>
        <w:ind w:left="357" w:right="-142"/>
        <w:rPr>
          <w:rFonts w:ascii="Arial" w:hAnsi="Arial" w:cs="Arial"/>
          <w:b/>
          <w:sz w:val="28"/>
          <w:szCs w:val="28"/>
        </w:rPr>
      </w:pPr>
      <w:r w:rsidRPr="00895DE1">
        <w:rPr>
          <w:rFonts w:ascii="Arial" w:hAnsi="Arial" w:cs="Arial"/>
          <w:b/>
          <w:sz w:val="28"/>
          <w:szCs w:val="28"/>
        </w:rPr>
        <w:t>Alle Fahrten starten am „</w:t>
      </w:r>
      <w:r w:rsidRPr="00B537B1">
        <w:rPr>
          <w:rFonts w:ascii="Arial" w:hAnsi="Arial" w:cs="Arial"/>
          <w:b/>
          <w:sz w:val="28"/>
          <w:szCs w:val="28"/>
          <w:u w:val="single"/>
        </w:rPr>
        <w:t>Rentnerbahnhof</w:t>
      </w:r>
      <w:r w:rsidRPr="00895DE1">
        <w:rPr>
          <w:rFonts w:ascii="Arial" w:hAnsi="Arial" w:cs="Arial"/>
          <w:b/>
          <w:sz w:val="28"/>
          <w:szCs w:val="28"/>
        </w:rPr>
        <w:t>“, d.h. an der Ostanlage</w:t>
      </w:r>
      <w:r w:rsidR="006B1AD8" w:rsidRPr="00895D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gegenüber dem</w:t>
      </w:r>
      <w:r w:rsidR="006B1AD8" w:rsidRPr="00895DE1">
        <w:rPr>
          <w:rFonts w:ascii="Arial" w:hAnsi="Arial" w:cs="Arial"/>
          <w:b/>
          <w:sz w:val="28"/>
          <w:szCs w:val="28"/>
        </w:rPr>
        <w:t xml:space="preserve"> </w:t>
      </w:r>
      <w:r w:rsidR="004149C7">
        <w:rPr>
          <w:rFonts w:ascii="Arial" w:hAnsi="Arial" w:cs="Arial"/>
          <w:b/>
          <w:sz w:val="28"/>
          <w:szCs w:val="28"/>
        </w:rPr>
        <w:t>Rathaus/Kinopolis.</w:t>
      </w:r>
      <w:r w:rsidR="006B1AD8" w:rsidRPr="00895DE1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</w:p>
    <w:p w14:paraId="362C1179" w14:textId="77777777" w:rsidR="00F11D6A" w:rsidRDefault="006B1AD8" w:rsidP="00CF581C">
      <w:pPr>
        <w:pStyle w:val="Textkrper"/>
        <w:jc w:val="left"/>
        <w:rPr>
          <w:b w:val="0"/>
          <w:sz w:val="24"/>
          <w:szCs w:val="24"/>
        </w:rPr>
      </w:pPr>
      <w:bookmarkStart w:id="12" w:name="_Hlk86844652"/>
      <w:r w:rsidRPr="006B1AD8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6B1AD8">
        <w:rPr>
          <w:b w:val="0"/>
          <w:sz w:val="24"/>
          <w:szCs w:val="24"/>
        </w:rPr>
        <w:t xml:space="preserve"> </w:t>
      </w:r>
    </w:p>
    <w:p w14:paraId="3D1A6ED2" w14:textId="66548D18" w:rsidR="00507E83" w:rsidRPr="00507E83" w:rsidRDefault="00AE689B" w:rsidP="00507E83">
      <w:pPr>
        <w:tabs>
          <w:tab w:val="left" w:pos="1560"/>
          <w:tab w:val="left" w:pos="8647"/>
          <w:tab w:val="left" w:pos="8789"/>
        </w:tabs>
        <w:ind w:left="357" w:right="-142"/>
        <w:rPr>
          <w:rFonts w:ascii="Arial" w:hAnsi="Arial" w:cs="Arial"/>
          <w:bCs/>
          <w:iCs/>
          <w:sz w:val="20"/>
          <w:szCs w:val="20"/>
        </w:rPr>
      </w:pPr>
      <w:bookmarkStart w:id="13" w:name="_Hlk86596797"/>
      <w:bookmarkStart w:id="14" w:name="_Hlk86843939"/>
      <w:bookmarkEnd w:id="12"/>
      <w:r>
        <w:rPr>
          <w:rFonts w:ascii="Arial" w:hAnsi="Arial" w:cs="Arial"/>
          <w:bCs/>
          <w:iCs/>
          <w:sz w:val="20"/>
          <w:szCs w:val="20"/>
        </w:rPr>
        <w:lastRenderedPageBreak/>
        <w:tab/>
      </w:r>
      <w:bookmarkEnd w:id="13"/>
      <w:bookmarkEnd w:id="14"/>
      <w:r w:rsidR="00CF133C">
        <w:rPr>
          <w:rFonts w:ascii="Arial" w:hAnsi="Arial" w:cs="Arial"/>
          <w:bCs/>
          <w:iCs/>
          <w:sz w:val="20"/>
          <w:szCs w:val="20"/>
        </w:rPr>
        <w:t xml:space="preserve"> </w:t>
      </w:r>
    </w:p>
    <w:sectPr w:rsidR="00507E83" w:rsidRPr="00507E83" w:rsidSect="00E835A4">
      <w:pgSz w:w="11906" w:h="16838"/>
      <w:pgMar w:top="454" w:right="90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2D29" w14:textId="77777777" w:rsidR="00477630" w:rsidRDefault="00477630" w:rsidP="00C16D15">
      <w:r>
        <w:separator/>
      </w:r>
    </w:p>
  </w:endnote>
  <w:endnote w:type="continuationSeparator" w:id="0">
    <w:p w14:paraId="148DBE38" w14:textId="77777777" w:rsidR="00477630" w:rsidRDefault="00477630" w:rsidP="00C1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BFC0" w14:textId="77777777" w:rsidR="00477630" w:rsidRDefault="00477630" w:rsidP="00C16D15">
      <w:r>
        <w:separator/>
      </w:r>
    </w:p>
  </w:footnote>
  <w:footnote w:type="continuationSeparator" w:id="0">
    <w:p w14:paraId="0B9D9014" w14:textId="77777777" w:rsidR="00477630" w:rsidRDefault="00477630" w:rsidP="00C1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in;height:506.4pt;visibility:visible;mso-wrap-style:square" o:bullet="t">
        <v:imagedata r:id="rId1" o:title="icon-24188_960_720[1]"/>
      </v:shape>
    </w:pict>
  </w:numPicBullet>
  <w:abstractNum w:abstractNumId="0" w15:restartNumberingAfterBreak="0">
    <w:nsid w:val="005B55E6"/>
    <w:multiLevelType w:val="hybridMultilevel"/>
    <w:tmpl w:val="4A5873E6"/>
    <w:lvl w:ilvl="0" w:tplc="A6CA0EA2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A3DA8762" w:tentative="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2" w:tplc="5CF232C4" w:tentative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ED08143E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D3C83CB2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5" w:tplc="DE0AB890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6" w:tplc="F1307630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6ACA247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8" w:tplc="7AA45B5E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</w:abstractNum>
  <w:abstractNum w:abstractNumId="1" w15:restartNumberingAfterBreak="0">
    <w:nsid w:val="007000A7"/>
    <w:multiLevelType w:val="hybridMultilevel"/>
    <w:tmpl w:val="B63E0B1C"/>
    <w:lvl w:ilvl="0" w:tplc="449EBA7C">
      <w:numFmt w:val="bullet"/>
      <w:lvlText w:val="-"/>
      <w:lvlJc w:val="left"/>
      <w:pPr>
        <w:ind w:left="95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2" w15:restartNumberingAfterBreak="0">
    <w:nsid w:val="053A4400"/>
    <w:multiLevelType w:val="hybridMultilevel"/>
    <w:tmpl w:val="137A990E"/>
    <w:lvl w:ilvl="0" w:tplc="2036FC56">
      <w:start w:val="26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56D63F7"/>
    <w:multiLevelType w:val="hybridMultilevel"/>
    <w:tmpl w:val="6BC86222"/>
    <w:lvl w:ilvl="0" w:tplc="DC22C2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85932"/>
    <w:multiLevelType w:val="hybridMultilevel"/>
    <w:tmpl w:val="EE34D7BA"/>
    <w:lvl w:ilvl="0" w:tplc="8D1010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93DE0"/>
    <w:multiLevelType w:val="hybridMultilevel"/>
    <w:tmpl w:val="F6FA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31B7"/>
    <w:multiLevelType w:val="hybridMultilevel"/>
    <w:tmpl w:val="CC22A9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13978"/>
    <w:multiLevelType w:val="hybridMultilevel"/>
    <w:tmpl w:val="74E29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E57D3"/>
    <w:multiLevelType w:val="hybridMultilevel"/>
    <w:tmpl w:val="F650FB3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C6C9E"/>
    <w:multiLevelType w:val="hybridMultilevel"/>
    <w:tmpl w:val="6A98BA3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C56D35"/>
    <w:multiLevelType w:val="hybridMultilevel"/>
    <w:tmpl w:val="2A9C1B6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106C9C"/>
    <w:multiLevelType w:val="hybridMultilevel"/>
    <w:tmpl w:val="ECC873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1110C"/>
    <w:multiLevelType w:val="hybridMultilevel"/>
    <w:tmpl w:val="CAFE1C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95813"/>
    <w:multiLevelType w:val="hybridMultilevel"/>
    <w:tmpl w:val="30184E8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00B4B"/>
    <w:multiLevelType w:val="hybridMultilevel"/>
    <w:tmpl w:val="BD841A50"/>
    <w:lvl w:ilvl="0" w:tplc="DE02B2B0">
      <w:start w:val="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D825F0A"/>
    <w:multiLevelType w:val="hybridMultilevel"/>
    <w:tmpl w:val="771A95EC"/>
    <w:lvl w:ilvl="0" w:tplc="FFC820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3431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A254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FED1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C660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CE45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824F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87E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ACBC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41784FE7"/>
    <w:multiLevelType w:val="hybridMultilevel"/>
    <w:tmpl w:val="4E907D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95C6D"/>
    <w:multiLevelType w:val="hybridMultilevel"/>
    <w:tmpl w:val="036EF79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6FE"/>
    <w:multiLevelType w:val="hybridMultilevel"/>
    <w:tmpl w:val="FE58FC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66DBF"/>
    <w:multiLevelType w:val="hybridMultilevel"/>
    <w:tmpl w:val="4BBCE8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278EC"/>
    <w:multiLevelType w:val="hybridMultilevel"/>
    <w:tmpl w:val="EC340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6E57"/>
    <w:multiLevelType w:val="hybridMultilevel"/>
    <w:tmpl w:val="4384A746"/>
    <w:lvl w:ilvl="0" w:tplc="BE6CAE5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70CD9"/>
    <w:multiLevelType w:val="hybridMultilevel"/>
    <w:tmpl w:val="FAC63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14C27"/>
    <w:multiLevelType w:val="hybridMultilevel"/>
    <w:tmpl w:val="7A5C78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C52E4"/>
    <w:multiLevelType w:val="hybridMultilevel"/>
    <w:tmpl w:val="7638A790"/>
    <w:lvl w:ilvl="0" w:tplc="4082354E">
      <w:start w:val="1"/>
      <w:numFmt w:val="bullet"/>
      <w:lvlText w:val="-"/>
      <w:lvlJc w:val="left"/>
      <w:pPr>
        <w:ind w:left="88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D68D8"/>
    <w:multiLevelType w:val="hybridMultilevel"/>
    <w:tmpl w:val="E9506A0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9056F"/>
    <w:multiLevelType w:val="hybridMultilevel"/>
    <w:tmpl w:val="6048285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12F6C0E"/>
    <w:multiLevelType w:val="hybridMultilevel"/>
    <w:tmpl w:val="62BAD7C6"/>
    <w:lvl w:ilvl="0" w:tplc="0407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" w15:restartNumberingAfterBreak="0">
    <w:nsid w:val="71CF52E3"/>
    <w:multiLevelType w:val="hybridMultilevel"/>
    <w:tmpl w:val="53FC7512"/>
    <w:lvl w:ilvl="0" w:tplc="4082354E">
      <w:start w:val="1"/>
      <w:numFmt w:val="bullet"/>
      <w:lvlText w:val="-"/>
      <w:lvlJc w:val="left"/>
      <w:pPr>
        <w:ind w:left="88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28" w:hanging="360"/>
      </w:pPr>
      <w:rPr>
        <w:rFonts w:ascii="Wingdings" w:hAnsi="Wingdings" w:hint="default"/>
      </w:rPr>
    </w:lvl>
  </w:abstractNum>
  <w:abstractNum w:abstractNumId="29" w15:restartNumberingAfterBreak="0">
    <w:nsid w:val="732A6A16"/>
    <w:multiLevelType w:val="hybridMultilevel"/>
    <w:tmpl w:val="B5D8B952"/>
    <w:lvl w:ilvl="0" w:tplc="B43270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18C6"/>
    <w:multiLevelType w:val="hybridMultilevel"/>
    <w:tmpl w:val="2B720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76C73"/>
    <w:multiLevelType w:val="hybridMultilevel"/>
    <w:tmpl w:val="A446AE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EB2059"/>
    <w:multiLevelType w:val="hybridMultilevel"/>
    <w:tmpl w:val="6B5AC320"/>
    <w:lvl w:ilvl="0" w:tplc="4082354E">
      <w:start w:val="1"/>
      <w:numFmt w:val="bullet"/>
      <w:lvlText w:val="-"/>
      <w:lvlJc w:val="left"/>
      <w:pPr>
        <w:ind w:left="88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4714">
    <w:abstractNumId w:val="30"/>
  </w:num>
  <w:num w:numId="2" w16cid:durableId="107166829">
    <w:abstractNumId w:val="3"/>
  </w:num>
  <w:num w:numId="3" w16cid:durableId="363598999">
    <w:abstractNumId w:val="20"/>
  </w:num>
  <w:num w:numId="4" w16cid:durableId="1422796255">
    <w:abstractNumId w:val="0"/>
  </w:num>
  <w:num w:numId="5" w16cid:durableId="1468282811">
    <w:abstractNumId w:val="15"/>
  </w:num>
  <w:num w:numId="6" w16cid:durableId="588387032">
    <w:abstractNumId w:val="19"/>
  </w:num>
  <w:num w:numId="7" w16cid:durableId="1077090076">
    <w:abstractNumId w:val="21"/>
  </w:num>
  <w:num w:numId="8" w16cid:durableId="324822613">
    <w:abstractNumId w:val="29"/>
  </w:num>
  <w:num w:numId="9" w16cid:durableId="2004510085">
    <w:abstractNumId w:val="5"/>
  </w:num>
  <w:num w:numId="10" w16cid:durableId="930897613">
    <w:abstractNumId w:val="12"/>
  </w:num>
  <w:num w:numId="11" w16cid:durableId="1302492514">
    <w:abstractNumId w:val="27"/>
  </w:num>
  <w:num w:numId="12" w16cid:durableId="2001931163">
    <w:abstractNumId w:val="4"/>
  </w:num>
  <w:num w:numId="13" w16cid:durableId="1301151995">
    <w:abstractNumId w:val="6"/>
  </w:num>
  <w:num w:numId="14" w16cid:durableId="65761395">
    <w:abstractNumId w:val="8"/>
  </w:num>
  <w:num w:numId="15" w16cid:durableId="858396290">
    <w:abstractNumId w:val="17"/>
  </w:num>
  <w:num w:numId="16" w16cid:durableId="1846896988">
    <w:abstractNumId w:val="13"/>
  </w:num>
  <w:num w:numId="17" w16cid:durableId="753669457">
    <w:abstractNumId w:val="10"/>
  </w:num>
  <w:num w:numId="18" w16cid:durableId="508057142">
    <w:abstractNumId w:val="2"/>
  </w:num>
  <w:num w:numId="19" w16cid:durableId="1693876128">
    <w:abstractNumId w:val="14"/>
  </w:num>
  <w:num w:numId="20" w16cid:durableId="991837202">
    <w:abstractNumId w:val="16"/>
  </w:num>
  <w:num w:numId="21" w16cid:durableId="225917746">
    <w:abstractNumId w:val="1"/>
  </w:num>
  <w:num w:numId="22" w16cid:durableId="473646253">
    <w:abstractNumId w:val="31"/>
  </w:num>
  <w:num w:numId="23" w16cid:durableId="718750579">
    <w:abstractNumId w:val="11"/>
  </w:num>
  <w:num w:numId="24" w16cid:durableId="1148400530">
    <w:abstractNumId w:val="25"/>
  </w:num>
  <w:num w:numId="25" w16cid:durableId="1188955920">
    <w:abstractNumId w:val="7"/>
  </w:num>
  <w:num w:numId="26" w16cid:durableId="223107897">
    <w:abstractNumId w:val="18"/>
  </w:num>
  <w:num w:numId="27" w16cid:durableId="1417284048">
    <w:abstractNumId w:val="23"/>
  </w:num>
  <w:num w:numId="28" w16cid:durableId="14619273">
    <w:abstractNumId w:val="22"/>
  </w:num>
  <w:num w:numId="29" w16cid:durableId="289362127">
    <w:abstractNumId w:val="28"/>
  </w:num>
  <w:num w:numId="30" w16cid:durableId="362289426">
    <w:abstractNumId w:val="32"/>
  </w:num>
  <w:num w:numId="31" w16cid:durableId="176699284">
    <w:abstractNumId w:val="24"/>
  </w:num>
  <w:num w:numId="32" w16cid:durableId="979185841">
    <w:abstractNumId w:val="9"/>
  </w:num>
  <w:num w:numId="33" w16cid:durableId="9837738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DB"/>
    <w:rsid w:val="000002D7"/>
    <w:rsid w:val="00002FB6"/>
    <w:rsid w:val="00013D3F"/>
    <w:rsid w:val="000174BD"/>
    <w:rsid w:val="00017F9C"/>
    <w:rsid w:val="000227D7"/>
    <w:rsid w:val="00024320"/>
    <w:rsid w:val="00024F95"/>
    <w:rsid w:val="00025D7B"/>
    <w:rsid w:val="00034643"/>
    <w:rsid w:val="00034D97"/>
    <w:rsid w:val="000363B0"/>
    <w:rsid w:val="00043000"/>
    <w:rsid w:val="00045129"/>
    <w:rsid w:val="00045B40"/>
    <w:rsid w:val="00046277"/>
    <w:rsid w:val="00047273"/>
    <w:rsid w:val="00052CFD"/>
    <w:rsid w:val="00053FBB"/>
    <w:rsid w:val="00054169"/>
    <w:rsid w:val="00054856"/>
    <w:rsid w:val="00054AE5"/>
    <w:rsid w:val="00054C6E"/>
    <w:rsid w:val="0006005E"/>
    <w:rsid w:val="00060B64"/>
    <w:rsid w:val="00061ADD"/>
    <w:rsid w:val="00061D3A"/>
    <w:rsid w:val="00063B6B"/>
    <w:rsid w:val="00071448"/>
    <w:rsid w:val="00072A7C"/>
    <w:rsid w:val="00073006"/>
    <w:rsid w:val="0007481A"/>
    <w:rsid w:val="00076237"/>
    <w:rsid w:val="000767FF"/>
    <w:rsid w:val="000770A6"/>
    <w:rsid w:val="00084670"/>
    <w:rsid w:val="00084FF6"/>
    <w:rsid w:val="000858B8"/>
    <w:rsid w:val="00085F23"/>
    <w:rsid w:val="0008627B"/>
    <w:rsid w:val="000877A5"/>
    <w:rsid w:val="000911D6"/>
    <w:rsid w:val="000928AD"/>
    <w:rsid w:val="00092EF3"/>
    <w:rsid w:val="00095BED"/>
    <w:rsid w:val="000967F3"/>
    <w:rsid w:val="000971E8"/>
    <w:rsid w:val="000A1512"/>
    <w:rsid w:val="000A17A7"/>
    <w:rsid w:val="000A1A7C"/>
    <w:rsid w:val="000A28A5"/>
    <w:rsid w:val="000A604A"/>
    <w:rsid w:val="000B25A2"/>
    <w:rsid w:val="000B595D"/>
    <w:rsid w:val="000C15ED"/>
    <w:rsid w:val="000C5C6E"/>
    <w:rsid w:val="000C691B"/>
    <w:rsid w:val="000C721D"/>
    <w:rsid w:val="000C792A"/>
    <w:rsid w:val="000D15EA"/>
    <w:rsid w:val="000D2D31"/>
    <w:rsid w:val="000D2F6D"/>
    <w:rsid w:val="000D56B1"/>
    <w:rsid w:val="000D57D4"/>
    <w:rsid w:val="000D5D69"/>
    <w:rsid w:val="000D7E91"/>
    <w:rsid w:val="000E1DE6"/>
    <w:rsid w:val="000E3072"/>
    <w:rsid w:val="000F0358"/>
    <w:rsid w:val="000F1EE3"/>
    <w:rsid w:val="000F3AA6"/>
    <w:rsid w:val="000F50FF"/>
    <w:rsid w:val="000F5BF3"/>
    <w:rsid w:val="000F70D4"/>
    <w:rsid w:val="00100DC5"/>
    <w:rsid w:val="00102563"/>
    <w:rsid w:val="00103E02"/>
    <w:rsid w:val="00111273"/>
    <w:rsid w:val="001150AC"/>
    <w:rsid w:val="00115F97"/>
    <w:rsid w:val="00116BA7"/>
    <w:rsid w:val="00122CA6"/>
    <w:rsid w:val="00123246"/>
    <w:rsid w:val="00126902"/>
    <w:rsid w:val="00130100"/>
    <w:rsid w:val="001358B7"/>
    <w:rsid w:val="0013712A"/>
    <w:rsid w:val="00140456"/>
    <w:rsid w:val="00140B0F"/>
    <w:rsid w:val="00141D88"/>
    <w:rsid w:val="00141DA6"/>
    <w:rsid w:val="00145D34"/>
    <w:rsid w:val="00146052"/>
    <w:rsid w:val="00146FE1"/>
    <w:rsid w:val="00150055"/>
    <w:rsid w:val="001548FD"/>
    <w:rsid w:val="00163C14"/>
    <w:rsid w:val="00164954"/>
    <w:rsid w:val="001668E1"/>
    <w:rsid w:val="001700AA"/>
    <w:rsid w:val="001701CD"/>
    <w:rsid w:val="00170D9B"/>
    <w:rsid w:val="0017254F"/>
    <w:rsid w:val="00172E4E"/>
    <w:rsid w:val="0017465F"/>
    <w:rsid w:val="0017670B"/>
    <w:rsid w:val="00177E66"/>
    <w:rsid w:val="00187119"/>
    <w:rsid w:val="00190D98"/>
    <w:rsid w:val="00192917"/>
    <w:rsid w:val="001944CE"/>
    <w:rsid w:val="00195D02"/>
    <w:rsid w:val="00196CC6"/>
    <w:rsid w:val="00196ED8"/>
    <w:rsid w:val="001A02F8"/>
    <w:rsid w:val="001A669F"/>
    <w:rsid w:val="001A6743"/>
    <w:rsid w:val="001C34AF"/>
    <w:rsid w:val="001C393C"/>
    <w:rsid w:val="001C4B6C"/>
    <w:rsid w:val="001C60B7"/>
    <w:rsid w:val="001C6ADB"/>
    <w:rsid w:val="001C6FEA"/>
    <w:rsid w:val="001D46CC"/>
    <w:rsid w:val="001E1150"/>
    <w:rsid w:val="001E209C"/>
    <w:rsid w:val="001E2CD0"/>
    <w:rsid w:val="001F4481"/>
    <w:rsid w:val="001F64C7"/>
    <w:rsid w:val="001F6A37"/>
    <w:rsid w:val="00200EF5"/>
    <w:rsid w:val="0020425D"/>
    <w:rsid w:val="0020436A"/>
    <w:rsid w:val="00207BD5"/>
    <w:rsid w:val="00217EE7"/>
    <w:rsid w:val="00221938"/>
    <w:rsid w:val="00224241"/>
    <w:rsid w:val="00224A33"/>
    <w:rsid w:val="00227CFA"/>
    <w:rsid w:val="00230448"/>
    <w:rsid w:val="002310BD"/>
    <w:rsid w:val="0023122C"/>
    <w:rsid w:val="00232E6C"/>
    <w:rsid w:val="00233A44"/>
    <w:rsid w:val="00236E67"/>
    <w:rsid w:val="00242067"/>
    <w:rsid w:val="00244375"/>
    <w:rsid w:val="00246C1C"/>
    <w:rsid w:val="00251F10"/>
    <w:rsid w:val="002526FB"/>
    <w:rsid w:val="00252E0B"/>
    <w:rsid w:val="00254350"/>
    <w:rsid w:val="0025504A"/>
    <w:rsid w:val="00263C65"/>
    <w:rsid w:val="002646F2"/>
    <w:rsid w:val="002678CA"/>
    <w:rsid w:val="00272BCF"/>
    <w:rsid w:val="002742AA"/>
    <w:rsid w:val="00281951"/>
    <w:rsid w:val="00284279"/>
    <w:rsid w:val="00285E96"/>
    <w:rsid w:val="00291E19"/>
    <w:rsid w:val="00293D91"/>
    <w:rsid w:val="002957A1"/>
    <w:rsid w:val="002A1159"/>
    <w:rsid w:val="002A29EF"/>
    <w:rsid w:val="002A3468"/>
    <w:rsid w:val="002B091A"/>
    <w:rsid w:val="002C2645"/>
    <w:rsid w:val="002C52E3"/>
    <w:rsid w:val="002C5653"/>
    <w:rsid w:val="002C6EB2"/>
    <w:rsid w:val="002D38A2"/>
    <w:rsid w:val="002D562C"/>
    <w:rsid w:val="002D7A89"/>
    <w:rsid w:val="002E0569"/>
    <w:rsid w:val="002E1DF7"/>
    <w:rsid w:val="002E33A2"/>
    <w:rsid w:val="002E6D9E"/>
    <w:rsid w:val="002F09BE"/>
    <w:rsid w:val="002F4CB1"/>
    <w:rsid w:val="002F775A"/>
    <w:rsid w:val="00300172"/>
    <w:rsid w:val="00301ACB"/>
    <w:rsid w:val="003028FC"/>
    <w:rsid w:val="003031AF"/>
    <w:rsid w:val="00306178"/>
    <w:rsid w:val="00306AA4"/>
    <w:rsid w:val="00312403"/>
    <w:rsid w:val="0031298B"/>
    <w:rsid w:val="00316E2F"/>
    <w:rsid w:val="00317BF7"/>
    <w:rsid w:val="00317F28"/>
    <w:rsid w:val="003230F2"/>
    <w:rsid w:val="00323A2D"/>
    <w:rsid w:val="00324B55"/>
    <w:rsid w:val="00327254"/>
    <w:rsid w:val="00331A0D"/>
    <w:rsid w:val="0033232C"/>
    <w:rsid w:val="00333047"/>
    <w:rsid w:val="0033411B"/>
    <w:rsid w:val="00335074"/>
    <w:rsid w:val="00341157"/>
    <w:rsid w:val="00342A8B"/>
    <w:rsid w:val="00344491"/>
    <w:rsid w:val="00350890"/>
    <w:rsid w:val="00350FD0"/>
    <w:rsid w:val="00351035"/>
    <w:rsid w:val="003530C8"/>
    <w:rsid w:val="0035529A"/>
    <w:rsid w:val="00355BEA"/>
    <w:rsid w:val="0035737B"/>
    <w:rsid w:val="00362713"/>
    <w:rsid w:val="003643F5"/>
    <w:rsid w:val="00367791"/>
    <w:rsid w:val="003735E1"/>
    <w:rsid w:val="00374852"/>
    <w:rsid w:val="00375EA1"/>
    <w:rsid w:val="003778FF"/>
    <w:rsid w:val="003841F5"/>
    <w:rsid w:val="00393D22"/>
    <w:rsid w:val="003A7497"/>
    <w:rsid w:val="003A7D81"/>
    <w:rsid w:val="003B00F0"/>
    <w:rsid w:val="003B3457"/>
    <w:rsid w:val="003B5B41"/>
    <w:rsid w:val="003B635D"/>
    <w:rsid w:val="003B7B7A"/>
    <w:rsid w:val="003C38A1"/>
    <w:rsid w:val="003C3CE4"/>
    <w:rsid w:val="003E17BA"/>
    <w:rsid w:val="003E26CD"/>
    <w:rsid w:val="003E3270"/>
    <w:rsid w:val="003E527B"/>
    <w:rsid w:val="004032E4"/>
    <w:rsid w:val="00407898"/>
    <w:rsid w:val="004107DA"/>
    <w:rsid w:val="004149C7"/>
    <w:rsid w:val="0042274F"/>
    <w:rsid w:val="00425D68"/>
    <w:rsid w:val="00425E72"/>
    <w:rsid w:val="00430A56"/>
    <w:rsid w:val="00432238"/>
    <w:rsid w:val="0043347B"/>
    <w:rsid w:val="00434199"/>
    <w:rsid w:val="004373F7"/>
    <w:rsid w:val="00442199"/>
    <w:rsid w:val="00444779"/>
    <w:rsid w:val="004447DB"/>
    <w:rsid w:val="0044499F"/>
    <w:rsid w:val="004470A1"/>
    <w:rsid w:val="004502F3"/>
    <w:rsid w:val="00450656"/>
    <w:rsid w:val="00450DEC"/>
    <w:rsid w:val="00451485"/>
    <w:rsid w:val="00451537"/>
    <w:rsid w:val="00451AEA"/>
    <w:rsid w:val="004540C8"/>
    <w:rsid w:val="00454E8A"/>
    <w:rsid w:val="00455C40"/>
    <w:rsid w:val="00455FF5"/>
    <w:rsid w:val="00456B46"/>
    <w:rsid w:val="00456D5B"/>
    <w:rsid w:val="00457D25"/>
    <w:rsid w:val="00461AAC"/>
    <w:rsid w:val="004645ED"/>
    <w:rsid w:val="00466A60"/>
    <w:rsid w:val="0047011A"/>
    <w:rsid w:val="00470DE7"/>
    <w:rsid w:val="00473D3E"/>
    <w:rsid w:val="00476C93"/>
    <w:rsid w:val="00477630"/>
    <w:rsid w:val="00483FAB"/>
    <w:rsid w:val="00484390"/>
    <w:rsid w:val="00484EF2"/>
    <w:rsid w:val="00485779"/>
    <w:rsid w:val="00487381"/>
    <w:rsid w:val="00487978"/>
    <w:rsid w:val="004900AD"/>
    <w:rsid w:val="00491EEF"/>
    <w:rsid w:val="00492080"/>
    <w:rsid w:val="004A0EED"/>
    <w:rsid w:val="004A10EB"/>
    <w:rsid w:val="004A3A31"/>
    <w:rsid w:val="004A51CB"/>
    <w:rsid w:val="004A5828"/>
    <w:rsid w:val="004A63C9"/>
    <w:rsid w:val="004B0F89"/>
    <w:rsid w:val="004C09DE"/>
    <w:rsid w:val="004C0C73"/>
    <w:rsid w:val="004C29FF"/>
    <w:rsid w:val="004C31DD"/>
    <w:rsid w:val="004C6953"/>
    <w:rsid w:val="004C79C9"/>
    <w:rsid w:val="004D0437"/>
    <w:rsid w:val="004D20BD"/>
    <w:rsid w:val="004D5E5D"/>
    <w:rsid w:val="004E02A1"/>
    <w:rsid w:val="004E14C7"/>
    <w:rsid w:val="004E2051"/>
    <w:rsid w:val="004E2C88"/>
    <w:rsid w:val="004E7E08"/>
    <w:rsid w:val="004F0158"/>
    <w:rsid w:val="004F4E16"/>
    <w:rsid w:val="004F55B8"/>
    <w:rsid w:val="00500D33"/>
    <w:rsid w:val="005046C3"/>
    <w:rsid w:val="0050486D"/>
    <w:rsid w:val="00505343"/>
    <w:rsid w:val="00506C12"/>
    <w:rsid w:val="005079EA"/>
    <w:rsid w:val="00507E83"/>
    <w:rsid w:val="00511839"/>
    <w:rsid w:val="00515856"/>
    <w:rsid w:val="00517EE9"/>
    <w:rsid w:val="0052001D"/>
    <w:rsid w:val="00523059"/>
    <w:rsid w:val="00530FFB"/>
    <w:rsid w:val="00533D41"/>
    <w:rsid w:val="00533D9F"/>
    <w:rsid w:val="005340AE"/>
    <w:rsid w:val="005347F0"/>
    <w:rsid w:val="00535BC9"/>
    <w:rsid w:val="00541F75"/>
    <w:rsid w:val="005432BE"/>
    <w:rsid w:val="005445A2"/>
    <w:rsid w:val="005448E0"/>
    <w:rsid w:val="00547770"/>
    <w:rsid w:val="00547804"/>
    <w:rsid w:val="00551763"/>
    <w:rsid w:val="00555F0C"/>
    <w:rsid w:val="00555F3E"/>
    <w:rsid w:val="00556F01"/>
    <w:rsid w:val="00561D27"/>
    <w:rsid w:val="00564ACC"/>
    <w:rsid w:val="005650BF"/>
    <w:rsid w:val="005651DE"/>
    <w:rsid w:val="00566DA0"/>
    <w:rsid w:val="0056792F"/>
    <w:rsid w:val="00567A93"/>
    <w:rsid w:val="00571E4F"/>
    <w:rsid w:val="005730B2"/>
    <w:rsid w:val="00576279"/>
    <w:rsid w:val="00580609"/>
    <w:rsid w:val="00585C44"/>
    <w:rsid w:val="005924AD"/>
    <w:rsid w:val="00593BB2"/>
    <w:rsid w:val="00597252"/>
    <w:rsid w:val="005A0703"/>
    <w:rsid w:val="005A4885"/>
    <w:rsid w:val="005A5CAB"/>
    <w:rsid w:val="005A7F0F"/>
    <w:rsid w:val="005B0667"/>
    <w:rsid w:val="005B0C5E"/>
    <w:rsid w:val="005B736E"/>
    <w:rsid w:val="005C14AC"/>
    <w:rsid w:val="005C15E5"/>
    <w:rsid w:val="005C3273"/>
    <w:rsid w:val="005C7197"/>
    <w:rsid w:val="005D4690"/>
    <w:rsid w:val="005D5C50"/>
    <w:rsid w:val="005D6A15"/>
    <w:rsid w:val="005E1CDB"/>
    <w:rsid w:val="005E1D85"/>
    <w:rsid w:val="005E30CE"/>
    <w:rsid w:val="005E31DC"/>
    <w:rsid w:val="005E3EE2"/>
    <w:rsid w:val="005E4FD3"/>
    <w:rsid w:val="005E6082"/>
    <w:rsid w:val="005F232E"/>
    <w:rsid w:val="005F64C0"/>
    <w:rsid w:val="005F7320"/>
    <w:rsid w:val="005F7604"/>
    <w:rsid w:val="006064E5"/>
    <w:rsid w:val="00606EFF"/>
    <w:rsid w:val="00612A6E"/>
    <w:rsid w:val="006141B7"/>
    <w:rsid w:val="0061599E"/>
    <w:rsid w:val="00615B7A"/>
    <w:rsid w:val="006235E3"/>
    <w:rsid w:val="00624312"/>
    <w:rsid w:val="00624A39"/>
    <w:rsid w:val="00626B22"/>
    <w:rsid w:val="00626E12"/>
    <w:rsid w:val="006273E1"/>
    <w:rsid w:val="00631C48"/>
    <w:rsid w:val="006352A1"/>
    <w:rsid w:val="00641022"/>
    <w:rsid w:val="00641E40"/>
    <w:rsid w:val="00645C28"/>
    <w:rsid w:val="00645E48"/>
    <w:rsid w:val="006469F5"/>
    <w:rsid w:val="00646D31"/>
    <w:rsid w:val="00647398"/>
    <w:rsid w:val="006516EA"/>
    <w:rsid w:val="00651BF2"/>
    <w:rsid w:val="00652F41"/>
    <w:rsid w:val="006546C1"/>
    <w:rsid w:val="00656EDC"/>
    <w:rsid w:val="006600AF"/>
    <w:rsid w:val="00662912"/>
    <w:rsid w:val="00663F03"/>
    <w:rsid w:val="006649F4"/>
    <w:rsid w:val="00666971"/>
    <w:rsid w:val="00667866"/>
    <w:rsid w:val="006703C1"/>
    <w:rsid w:val="006704DA"/>
    <w:rsid w:val="00675BAB"/>
    <w:rsid w:val="00680AD6"/>
    <w:rsid w:val="006832CB"/>
    <w:rsid w:val="00684A89"/>
    <w:rsid w:val="00685FD6"/>
    <w:rsid w:val="006877D7"/>
    <w:rsid w:val="00694604"/>
    <w:rsid w:val="006A3B0F"/>
    <w:rsid w:val="006B1AD8"/>
    <w:rsid w:val="006B3262"/>
    <w:rsid w:val="006B4B02"/>
    <w:rsid w:val="006B7443"/>
    <w:rsid w:val="006B7C37"/>
    <w:rsid w:val="006D075C"/>
    <w:rsid w:val="006D57DB"/>
    <w:rsid w:val="006E0BA7"/>
    <w:rsid w:val="006E0D70"/>
    <w:rsid w:val="006E30B1"/>
    <w:rsid w:val="006E714F"/>
    <w:rsid w:val="006F33FC"/>
    <w:rsid w:val="006F72C7"/>
    <w:rsid w:val="006F72E9"/>
    <w:rsid w:val="007027D5"/>
    <w:rsid w:val="00711373"/>
    <w:rsid w:val="007113D7"/>
    <w:rsid w:val="00713481"/>
    <w:rsid w:val="00713FC1"/>
    <w:rsid w:val="00717BE6"/>
    <w:rsid w:val="00722846"/>
    <w:rsid w:val="00722A52"/>
    <w:rsid w:val="00723A01"/>
    <w:rsid w:val="00726184"/>
    <w:rsid w:val="007265B6"/>
    <w:rsid w:val="0073737B"/>
    <w:rsid w:val="00742EFC"/>
    <w:rsid w:val="007452CF"/>
    <w:rsid w:val="00745DCF"/>
    <w:rsid w:val="007461A4"/>
    <w:rsid w:val="007462B4"/>
    <w:rsid w:val="00746B23"/>
    <w:rsid w:val="00747C9D"/>
    <w:rsid w:val="00750025"/>
    <w:rsid w:val="00750566"/>
    <w:rsid w:val="00750614"/>
    <w:rsid w:val="00751558"/>
    <w:rsid w:val="0075198C"/>
    <w:rsid w:val="00753FFA"/>
    <w:rsid w:val="0075447C"/>
    <w:rsid w:val="00760542"/>
    <w:rsid w:val="00761169"/>
    <w:rsid w:val="00761311"/>
    <w:rsid w:val="00761880"/>
    <w:rsid w:val="00764B14"/>
    <w:rsid w:val="007669E9"/>
    <w:rsid w:val="00770185"/>
    <w:rsid w:val="0077495C"/>
    <w:rsid w:val="00777450"/>
    <w:rsid w:val="00777E84"/>
    <w:rsid w:val="00784186"/>
    <w:rsid w:val="00784529"/>
    <w:rsid w:val="00795850"/>
    <w:rsid w:val="0079601F"/>
    <w:rsid w:val="007A056B"/>
    <w:rsid w:val="007A05C7"/>
    <w:rsid w:val="007A100B"/>
    <w:rsid w:val="007A5713"/>
    <w:rsid w:val="007B0030"/>
    <w:rsid w:val="007B0CED"/>
    <w:rsid w:val="007B2070"/>
    <w:rsid w:val="007B704F"/>
    <w:rsid w:val="007C2549"/>
    <w:rsid w:val="007C6373"/>
    <w:rsid w:val="007D373F"/>
    <w:rsid w:val="007D416B"/>
    <w:rsid w:val="007D417C"/>
    <w:rsid w:val="007D55FD"/>
    <w:rsid w:val="007D7655"/>
    <w:rsid w:val="007F1A4E"/>
    <w:rsid w:val="007F64D7"/>
    <w:rsid w:val="007F6E65"/>
    <w:rsid w:val="008000C3"/>
    <w:rsid w:val="00804717"/>
    <w:rsid w:val="008110CB"/>
    <w:rsid w:val="00812B49"/>
    <w:rsid w:val="00812E96"/>
    <w:rsid w:val="00813A20"/>
    <w:rsid w:val="00813B82"/>
    <w:rsid w:val="00815D7A"/>
    <w:rsid w:val="00816AC3"/>
    <w:rsid w:val="00820540"/>
    <w:rsid w:val="00821AC4"/>
    <w:rsid w:val="00821D92"/>
    <w:rsid w:val="00822F42"/>
    <w:rsid w:val="00824A75"/>
    <w:rsid w:val="00830558"/>
    <w:rsid w:val="00830AC3"/>
    <w:rsid w:val="008345DB"/>
    <w:rsid w:val="00840B66"/>
    <w:rsid w:val="00840FEE"/>
    <w:rsid w:val="00843AAB"/>
    <w:rsid w:val="008464C4"/>
    <w:rsid w:val="00854F38"/>
    <w:rsid w:val="008552F5"/>
    <w:rsid w:val="008562A7"/>
    <w:rsid w:val="0086210A"/>
    <w:rsid w:val="00862FD0"/>
    <w:rsid w:val="00864591"/>
    <w:rsid w:val="008701C6"/>
    <w:rsid w:val="00873157"/>
    <w:rsid w:val="008736ED"/>
    <w:rsid w:val="00877861"/>
    <w:rsid w:val="00880A15"/>
    <w:rsid w:val="00885A12"/>
    <w:rsid w:val="00892374"/>
    <w:rsid w:val="0089301C"/>
    <w:rsid w:val="00895572"/>
    <w:rsid w:val="00895DE1"/>
    <w:rsid w:val="00896D2A"/>
    <w:rsid w:val="008A0BEF"/>
    <w:rsid w:val="008A1EB6"/>
    <w:rsid w:val="008A6573"/>
    <w:rsid w:val="008A6675"/>
    <w:rsid w:val="008B001F"/>
    <w:rsid w:val="008B0585"/>
    <w:rsid w:val="008B267A"/>
    <w:rsid w:val="008B4622"/>
    <w:rsid w:val="008B7223"/>
    <w:rsid w:val="008B7292"/>
    <w:rsid w:val="008C2D18"/>
    <w:rsid w:val="008C380B"/>
    <w:rsid w:val="008C46BB"/>
    <w:rsid w:val="008C7002"/>
    <w:rsid w:val="008D1C7F"/>
    <w:rsid w:val="008E4270"/>
    <w:rsid w:val="008E7640"/>
    <w:rsid w:val="008E7B2E"/>
    <w:rsid w:val="008F158D"/>
    <w:rsid w:val="008F2BC1"/>
    <w:rsid w:val="008F639E"/>
    <w:rsid w:val="009000E8"/>
    <w:rsid w:val="00900102"/>
    <w:rsid w:val="00902D5F"/>
    <w:rsid w:val="009078FF"/>
    <w:rsid w:val="00912F53"/>
    <w:rsid w:val="00915299"/>
    <w:rsid w:val="0091694A"/>
    <w:rsid w:val="00916F2F"/>
    <w:rsid w:val="00920D37"/>
    <w:rsid w:val="00920E51"/>
    <w:rsid w:val="00923E7E"/>
    <w:rsid w:val="00930271"/>
    <w:rsid w:val="009314B2"/>
    <w:rsid w:val="0093328D"/>
    <w:rsid w:val="0093359B"/>
    <w:rsid w:val="009417E4"/>
    <w:rsid w:val="0094258E"/>
    <w:rsid w:val="00946BE1"/>
    <w:rsid w:val="0095432E"/>
    <w:rsid w:val="00955249"/>
    <w:rsid w:val="00956ECB"/>
    <w:rsid w:val="009734E5"/>
    <w:rsid w:val="00975A48"/>
    <w:rsid w:val="0098051B"/>
    <w:rsid w:val="009825FA"/>
    <w:rsid w:val="009856D6"/>
    <w:rsid w:val="00987E8B"/>
    <w:rsid w:val="00990BB1"/>
    <w:rsid w:val="00991DDD"/>
    <w:rsid w:val="009931BF"/>
    <w:rsid w:val="00993BB3"/>
    <w:rsid w:val="00994283"/>
    <w:rsid w:val="009961D9"/>
    <w:rsid w:val="00997021"/>
    <w:rsid w:val="009A4146"/>
    <w:rsid w:val="009A5448"/>
    <w:rsid w:val="009A6917"/>
    <w:rsid w:val="009A7D19"/>
    <w:rsid w:val="009B16AF"/>
    <w:rsid w:val="009B2B73"/>
    <w:rsid w:val="009B4538"/>
    <w:rsid w:val="009C3250"/>
    <w:rsid w:val="009D22F2"/>
    <w:rsid w:val="009D249B"/>
    <w:rsid w:val="009E0761"/>
    <w:rsid w:val="009E25BE"/>
    <w:rsid w:val="009F2648"/>
    <w:rsid w:val="009F52DA"/>
    <w:rsid w:val="00A0275D"/>
    <w:rsid w:val="00A0567A"/>
    <w:rsid w:val="00A057B8"/>
    <w:rsid w:val="00A11873"/>
    <w:rsid w:val="00A137ED"/>
    <w:rsid w:val="00A13CB8"/>
    <w:rsid w:val="00A1499A"/>
    <w:rsid w:val="00A202EC"/>
    <w:rsid w:val="00A21B6A"/>
    <w:rsid w:val="00A23C93"/>
    <w:rsid w:val="00A24042"/>
    <w:rsid w:val="00A25547"/>
    <w:rsid w:val="00A344D0"/>
    <w:rsid w:val="00A40BA3"/>
    <w:rsid w:val="00A4124C"/>
    <w:rsid w:val="00A42954"/>
    <w:rsid w:val="00A4613E"/>
    <w:rsid w:val="00A46D67"/>
    <w:rsid w:val="00A47683"/>
    <w:rsid w:val="00A50750"/>
    <w:rsid w:val="00A557CB"/>
    <w:rsid w:val="00A56F5D"/>
    <w:rsid w:val="00A621C1"/>
    <w:rsid w:val="00A64D99"/>
    <w:rsid w:val="00A664A7"/>
    <w:rsid w:val="00A74511"/>
    <w:rsid w:val="00A756E2"/>
    <w:rsid w:val="00A77683"/>
    <w:rsid w:val="00A85B65"/>
    <w:rsid w:val="00A911B3"/>
    <w:rsid w:val="00A92505"/>
    <w:rsid w:val="00AA2112"/>
    <w:rsid w:val="00AA2520"/>
    <w:rsid w:val="00AA2831"/>
    <w:rsid w:val="00AA6BEA"/>
    <w:rsid w:val="00AA6CBA"/>
    <w:rsid w:val="00AB0E0C"/>
    <w:rsid w:val="00AB664A"/>
    <w:rsid w:val="00AB7050"/>
    <w:rsid w:val="00AB73DA"/>
    <w:rsid w:val="00AB7DA1"/>
    <w:rsid w:val="00AC067D"/>
    <w:rsid w:val="00AC0C2C"/>
    <w:rsid w:val="00AC2383"/>
    <w:rsid w:val="00AC35DF"/>
    <w:rsid w:val="00AC51FD"/>
    <w:rsid w:val="00AD0BF3"/>
    <w:rsid w:val="00AE689B"/>
    <w:rsid w:val="00AF152F"/>
    <w:rsid w:val="00AF4B38"/>
    <w:rsid w:val="00AF7485"/>
    <w:rsid w:val="00B00B0D"/>
    <w:rsid w:val="00B0109F"/>
    <w:rsid w:val="00B05C45"/>
    <w:rsid w:val="00B10E03"/>
    <w:rsid w:val="00B12040"/>
    <w:rsid w:val="00B13D7A"/>
    <w:rsid w:val="00B15C3A"/>
    <w:rsid w:val="00B1652D"/>
    <w:rsid w:val="00B22037"/>
    <w:rsid w:val="00B26233"/>
    <w:rsid w:val="00B3021B"/>
    <w:rsid w:val="00B372E8"/>
    <w:rsid w:val="00B416C7"/>
    <w:rsid w:val="00B42862"/>
    <w:rsid w:val="00B42FDA"/>
    <w:rsid w:val="00B44632"/>
    <w:rsid w:val="00B47988"/>
    <w:rsid w:val="00B508BA"/>
    <w:rsid w:val="00B537B1"/>
    <w:rsid w:val="00B545F5"/>
    <w:rsid w:val="00B55C54"/>
    <w:rsid w:val="00B56441"/>
    <w:rsid w:val="00B62DDF"/>
    <w:rsid w:val="00B62F59"/>
    <w:rsid w:val="00B62F76"/>
    <w:rsid w:val="00B646E7"/>
    <w:rsid w:val="00B64E6D"/>
    <w:rsid w:val="00B7264D"/>
    <w:rsid w:val="00B77A3B"/>
    <w:rsid w:val="00B83C29"/>
    <w:rsid w:val="00B83DAC"/>
    <w:rsid w:val="00B86698"/>
    <w:rsid w:val="00B928FF"/>
    <w:rsid w:val="00B92AEC"/>
    <w:rsid w:val="00B97769"/>
    <w:rsid w:val="00BA008A"/>
    <w:rsid w:val="00BA28F9"/>
    <w:rsid w:val="00BA2AED"/>
    <w:rsid w:val="00BA35E0"/>
    <w:rsid w:val="00BA38EA"/>
    <w:rsid w:val="00BA3DF2"/>
    <w:rsid w:val="00BB5659"/>
    <w:rsid w:val="00BC174F"/>
    <w:rsid w:val="00BC195E"/>
    <w:rsid w:val="00BC1DAD"/>
    <w:rsid w:val="00BC39C1"/>
    <w:rsid w:val="00BC4C51"/>
    <w:rsid w:val="00BC6CEA"/>
    <w:rsid w:val="00BD1137"/>
    <w:rsid w:val="00BD1E73"/>
    <w:rsid w:val="00BD55A2"/>
    <w:rsid w:val="00BE3745"/>
    <w:rsid w:val="00BE3F9B"/>
    <w:rsid w:val="00BE407E"/>
    <w:rsid w:val="00BE7FC7"/>
    <w:rsid w:val="00BF18A2"/>
    <w:rsid w:val="00BF4819"/>
    <w:rsid w:val="00BF5521"/>
    <w:rsid w:val="00C008FA"/>
    <w:rsid w:val="00C02F28"/>
    <w:rsid w:val="00C0427D"/>
    <w:rsid w:val="00C079B3"/>
    <w:rsid w:val="00C10EB1"/>
    <w:rsid w:val="00C11064"/>
    <w:rsid w:val="00C13F9C"/>
    <w:rsid w:val="00C15B96"/>
    <w:rsid w:val="00C16D15"/>
    <w:rsid w:val="00C20943"/>
    <w:rsid w:val="00C20EAD"/>
    <w:rsid w:val="00C218D6"/>
    <w:rsid w:val="00C23B20"/>
    <w:rsid w:val="00C2770D"/>
    <w:rsid w:val="00C306DF"/>
    <w:rsid w:val="00C32F3F"/>
    <w:rsid w:val="00C3428C"/>
    <w:rsid w:val="00C37618"/>
    <w:rsid w:val="00C422BB"/>
    <w:rsid w:val="00C46761"/>
    <w:rsid w:val="00C51A01"/>
    <w:rsid w:val="00C56AE0"/>
    <w:rsid w:val="00C6363F"/>
    <w:rsid w:val="00C63E36"/>
    <w:rsid w:val="00C6634F"/>
    <w:rsid w:val="00C663EA"/>
    <w:rsid w:val="00C70059"/>
    <w:rsid w:val="00C70A60"/>
    <w:rsid w:val="00C74511"/>
    <w:rsid w:val="00C76F43"/>
    <w:rsid w:val="00C77C59"/>
    <w:rsid w:val="00C82EBE"/>
    <w:rsid w:val="00C85094"/>
    <w:rsid w:val="00C856EB"/>
    <w:rsid w:val="00C85D9D"/>
    <w:rsid w:val="00C9757B"/>
    <w:rsid w:val="00CA2B2F"/>
    <w:rsid w:val="00CB3259"/>
    <w:rsid w:val="00CB3A38"/>
    <w:rsid w:val="00CB4798"/>
    <w:rsid w:val="00CB60D8"/>
    <w:rsid w:val="00CB69DF"/>
    <w:rsid w:val="00CC1BB3"/>
    <w:rsid w:val="00CC3A4A"/>
    <w:rsid w:val="00CC4EAB"/>
    <w:rsid w:val="00CD000F"/>
    <w:rsid w:val="00CD1F70"/>
    <w:rsid w:val="00CD42B6"/>
    <w:rsid w:val="00CD68C8"/>
    <w:rsid w:val="00CD7EB7"/>
    <w:rsid w:val="00CE11F3"/>
    <w:rsid w:val="00CE16D5"/>
    <w:rsid w:val="00CE35E4"/>
    <w:rsid w:val="00CE59A9"/>
    <w:rsid w:val="00CE6A0B"/>
    <w:rsid w:val="00CF11BF"/>
    <w:rsid w:val="00CF133C"/>
    <w:rsid w:val="00CF581C"/>
    <w:rsid w:val="00CF58DD"/>
    <w:rsid w:val="00CF5D3E"/>
    <w:rsid w:val="00CF6C61"/>
    <w:rsid w:val="00D018E7"/>
    <w:rsid w:val="00D035D1"/>
    <w:rsid w:val="00D060C1"/>
    <w:rsid w:val="00D12BAE"/>
    <w:rsid w:val="00D145C4"/>
    <w:rsid w:val="00D164D7"/>
    <w:rsid w:val="00D2022E"/>
    <w:rsid w:val="00D21208"/>
    <w:rsid w:val="00D220A3"/>
    <w:rsid w:val="00D25F1A"/>
    <w:rsid w:val="00D27084"/>
    <w:rsid w:val="00D272DC"/>
    <w:rsid w:val="00D32D2C"/>
    <w:rsid w:val="00D340D6"/>
    <w:rsid w:val="00D3592D"/>
    <w:rsid w:val="00D42421"/>
    <w:rsid w:val="00D43DB9"/>
    <w:rsid w:val="00D47B48"/>
    <w:rsid w:val="00D51BAC"/>
    <w:rsid w:val="00D533D0"/>
    <w:rsid w:val="00D56F83"/>
    <w:rsid w:val="00D60438"/>
    <w:rsid w:val="00D626CF"/>
    <w:rsid w:val="00D674C2"/>
    <w:rsid w:val="00D67833"/>
    <w:rsid w:val="00D6792E"/>
    <w:rsid w:val="00D70088"/>
    <w:rsid w:val="00D822CB"/>
    <w:rsid w:val="00D82CBF"/>
    <w:rsid w:val="00D8435B"/>
    <w:rsid w:val="00D93651"/>
    <w:rsid w:val="00D957E5"/>
    <w:rsid w:val="00D964AE"/>
    <w:rsid w:val="00D96B5F"/>
    <w:rsid w:val="00DA14DA"/>
    <w:rsid w:val="00DA1927"/>
    <w:rsid w:val="00DA2FB7"/>
    <w:rsid w:val="00DA714F"/>
    <w:rsid w:val="00DB2B84"/>
    <w:rsid w:val="00DB31A0"/>
    <w:rsid w:val="00DB54AE"/>
    <w:rsid w:val="00DB6A93"/>
    <w:rsid w:val="00DB7081"/>
    <w:rsid w:val="00DC1636"/>
    <w:rsid w:val="00DC5874"/>
    <w:rsid w:val="00DC5E57"/>
    <w:rsid w:val="00DD14AB"/>
    <w:rsid w:val="00DD58A7"/>
    <w:rsid w:val="00DD67A4"/>
    <w:rsid w:val="00DE1BE5"/>
    <w:rsid w:val="00DE2070"/>
    <w:rsid w:val="00DE2619"/>
    <w:rsid w:val="00DE609D"/>
    <w:rsid w:val="00DF32D2"/>
    <w:rsid w:val="00DF3C3C"/>
    <w:rsid w:val="00DF432A"/>
    <w:rsid w:val="00DF49C5"/>
    <w:rsid w:val="00DF4D1B"/>
    <w:rsid w:val="00DF5C88"/>
    <w:rsid w:val="00DF6A2B"/>
    <w:rsid w:val="00DF7245"/>
    <w:rsid w:val="00DF7CFC"/>
    <w:rsid w:val="00E02F91"/>
    <w:rsid w:val="00E03D1E"/>
    <w:rsid w:val="00E05BBA"/>
    <w:rsid w:val="00E0754A"/>
    <w:rsid w:val="00E15AE2"/>
    <w:rsid w:val="00E357A6"/>
    <w:rsid w:val="00E35D7F"/>
    <w:rsid w:val="00E35DDE"/>
    <w:rsid w:val="00E36EC2"/>
    <w:rsid w:val="00E41776"/>
    <w:rsid w:val="00E43DE2"/>
    <w:rsid w:val="00E44A1B"/>
    <w:rsid w:val="00E47B9B"/>
    <w:rsid w:val="00E52AF2"/>
    <w:rsid w:val="00E53987"/>
    <w:rsid w:val="00E549EF"/>
    <w:rsid w:val="00E550E2"/>
    <w:rsid w:val="00E55CE4"/>
    <w:rsid w:val="00E57D73"/>
    <w:rsid w:val="00E624F2"/>
    <w:rsid w:val="00E63EF2"/>
    <w:rsid w:val="00E64B64"/>
    <w:rsid w:val="00E66113"/>
    <w:rsid w:val="00E67BEB"/>
    <w:rsid w:val="00E71877"/>
    <w:rsid w:val="00E72009"/>
    <w:rsid w:val="00E73C4F"/>
    <w:rsid w:val="00E73F24"/>
    <w:rsid w:val="00E758DC"/>
    <w:rsid w:val="00E80F28"/>
    <w:rsid w:val="00E8205A"/>
    <w:rsid w:val="00E82227"/>
    <w:rsid w:val="00E829CA"/>
    <w:rsid w:val="00E835A4"/>
    <w:rsid w:val="00E84344"/>
    <w:rsid w:val="00E843F7"/>
    <w:rsid w:val="00E84695"/>
    <w:rsid w:val="00E85B10"/>
    <w:rsid w:val="00E86CB7"/>
    <w:rsid w:val="00E92306"/>
    <w:rsid w:val="00E92B3A"/>
    <w:rsid w:val="00E943C0"/>
    <w:rsid w:val="00E95091"/>
    <w:rsid w:val="00E952F3"/>
    <w:rsid w:val="00E959F4"/>
    <w:rsid w:val="00E962F5"/>
    <w:rsid w:val="00E97B87"/>
    <w:rsid w:val="00EA18CE"/>
    <w:rsid w:val="00EA275C"/>
    <w:rsid w:val="00EA42C9"/>
    <w:rsid w:val="00EA47A9"/>
    <w:rsid w:val="00EA709A"/>
    <w:rsid w:val="00EA7805"/>
    <w:rsid w:val="00EB08E9"/>
    <w:rsid w:val="00EB1BB1"/>
    <w:rsid w:val="00EB23C7"/>
    <w:rsid w:val="00EB4D33"/>
    <w:rsid w:val="00EB69AA"/>
    <w:rsid w:val="00EC6C93"/>
    <w:rsid w:val="00ED089B"/>
    <w:rsid w:val="00ED2CBE"/>
    <w:rsid w:val="00ED3B37"/>
    <w:rsid w:val="00ED4708"/>
    <w:rsid w:val="00ED4B6D"/>
    <w:rsid w:val="00ED681D"/>
    <w:rsid w:val="00ED7CA9"/>
    <w:rsid w:val="00EE1F0B"/>
    <w:rsid w:val="00EE2B97"/>
    <w:rsid w:val="00EE4002"/>
    <w:rsid w:val="00EE7DFB"/>
    <w:rsid w:val="00EF1CEC"/>
    <w:rsid w:val="00EF2DB8"/>
    <w:rsid w:val="00EF56CD"/>
    <w:rsid w:val="00F0295C"/>
    <w:rsid w:val="00F03A77"/>
    <w:rsid w:val="00F1069D"/>
    <w:rsid w:val="00F10CEF"/>
    <w:rsid w:val="00F11576"/>
    <w:rsid w:val="00F11AFA"/>
    <w:rsid w:val="00F11D6A"/>
    <w:rsid w:val="00F13499"/>
    <w:rsid w:val="00F1469A"/>
    <w:rsid w:val="00F166DE"/>
    <w:rsid w:val="00F201D7"/>
    <w:rsid w:val="00F208DF"/>
    <w:rsid w:val="00F21B75"/>
    <w:rsid w:val="00F30845"/>
    <w:rsid w:val="00F368B2"/>
    <w:rsid w:val="00F525C1"/>
    <w:rsid w:val="00F53E7C"/>
    <w:rsid w:val="00F549FB"/>
    <w:rsid w:val="00F55CA4"/>
    <w:rsid w:val="00F56DEA"/>
    <w:rsid w:val="00F573CB"/>
    <w:rsid w:val="00F63A68"/>
    <w:rsid w:val="00F646DE"/>
    <w:rsid w:val="00F66C45"/>
    <w:rsid w:val="00F67457"/>
    <w:rsid w:val="00F720FA"/>
    <w:rsid w:val="00F74EF0"/>
    <w:rsid w:val="00F81114"/>
    <w:rsid w:val="00F8346F"/>
    <w:rsid w:val="00F835A7"/>
    <w:rsid w:val="00F93840"/>
    <w:rsid w:val="00F96367"/>
    <w:rsid w:val="00FA0C22"/>
    <w:rsid w:val="00FA496B"/>
    <w:rsid w:val="00FA4F7D"/>
    <w:rsid w:val="00FB6BB9"/>
    <w:rsid w:val="00FC0069"/>
    <w:rsid w:val="00FC03D3"/>
    <w:rsid w:val="00FC055A"/>
    <w:rsid w:val="00FC1E4D"/>
    <w:rsid w:val="00FC2830"/>
    <w:rsid w:val="00FC61D6"/>
    <w:rsid w:val="00FC702C"/>
    <w:rsid w:val="00FE5426"/>
    <w:rsid w:val="00FE5887"/>
    <w:rsid w:val="00FE5E87"/>
    <w:rsid w:val="00FF00F1"/>
    <w:rsid w:val="00FF12C9"/>
    <w:rsid w:val="00FF17E6"/>
    <w:rsid w:val="00FF24EE"/>
    <w:rsid w:val="00FF3399"/>
    <w:rsid w:val="00FF42F8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0BE9"/>
  <w15:docId w15:val="{8610F8E9-8DC3-4964-828D-77B546A5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2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52CFD"/>
    <w:pPr>
      <w:tabs>
        <w:tab w:val="center" w:pos="4536"/>
        <w:tab w:val="right" w:pos="9072"/>
      </w:tabs>
    </w:pPr>
    <w:rPr>
      <w:rFonts w:ascii="Arial" w:eastAsia="Times New Roman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52CFD"/>
    <w:rPr>
      <w:rFonts w:ascii="Arial" w:eastAsia="Times New Roman" w:hAnsi="Arial"/>
      <w:sz w:val="22"/>
      <w:lang w:eastAsia="de-DE"/>
    </w:rPr>
  </w:style>
  <w:style w:type="paragraph" w:styleId="Textkrper">
    <w:name w:val="Body Text"/>
    <w:basedOn w:val="Standard"/>
    <w:link w:val="TextkrperZchn"/>
    <w:semiHidden/>
    <w:rsid w:val="00052CFD"/>
    <w:pPr>
      <w:jc w:val="both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52CFD"/>
    <w:rPr>
      <w:rFonts w:ascii="Arial" w:eastAsia="Times New Roman" w:hAnsi="Arial" w:cs="Arial"/>
      <w:b/>
      <w:bCs/>
      <w:sz w:val="22"/>
      <w:szCs w:val="22"/>
      <w:lang w:eastAsia="de-DE"/>
    </w:rPr>
  </w:style>
  <w:style w:type="character" w:styleId="Hyperlink">
    <w:name w:val="Hyperlink"/>
    <w:uiPriority w:val="99"/>
    <w:unhideWhenUsed/>
    <w:rsid w:val="00052C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2CFD"/>
    <w:pPr>
      <w:ind w:left="720"/>
      <w:contextualSpacing/>
    </w:pPr>
    <w:rPr>
      <w:rFonts w:eastAsia="Times New Roman"/>
      <w:lang w:eastAsia="de-DE"/>
    </w:rPr>
  </w:style>
  <w:style w:type="table" w:styleId="Tabellenraster">
    <w:name w:val="Table Grid"/>
    <w:basedOn w:val="NormaleTabelle"/>
    <w:uiPriority w:val="59"/>
    <w:rsid w:val="0089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95C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13481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C16D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D15"/>
  </w:style>
  <w:style w:type="character" w:customStyle="1" w:styleId="defaultfonthxmailstyle">
    <w:name w:val="defaultfonthxmailstyle"/>
    <w:basedOn w:val="Absatz-Standardschriftart"/>
    <w:rsid w:val="00BE3745"/>
  </w:style>
  <w:style w:type="character" w:customStyle="1" w:styleId="cehighlightdisabled">
    <w:name w:val="cehighlightdisabled"/>
    <w:basedOn w:val="Absatz-Standardschriftart"/>
    <w:rsid w:val="00492080"/>
  </w:style>
  <w:style w:type="character" w:styleId="Fett">
    <w:name w:val="Strong"/>
    <w:basedOn w:val="Absatz-Standardschriftart"/>
    <w:uiPriority w:val="22"/>
    <w:qFormat/>
    <w:rsid w:val="00454E8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1D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0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0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wikipedia.org/wiki/Ludwig_I._(Bayern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esktop\FuK%20ab%202018\Formulare\Vorlage%20Trimester%20Program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3B85-22EA-4CC6-B2AE-A603712F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Trimester Programm</Template>
  <TotalTime>0</TotalTime>
  <Pages>5</Pages>
  <Words>1152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</dc:creator>
  <cp:lastModifiedBy>hbts.sekula@t-online.de</cp:lastModifiedBy>
  <cp:revision>2</cp:revision>
  <cp:lastPrinted>2022-05-14T11:29:00Z</cp:lastPrinted>
  <dcterms:created xsi:type="dcterms:W3CDTF">2022-06-25T11:37:00Z</dcterms:created>
  <dcterms:modified xsi:type="dcterms:W3CDTF">2022-06-25T11:37:00Z</dcterms:modified>
</cp:coreProperties>
</file>