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A2D" w:rsidRDefault="005C0A2D" w:rsidP="005C0A2D">
      <w:pPr>
        <w:tabs>
          <w:tab w:val="left" w:pos="1560"/>
          <w:tab w:val="left" w:pos="8647"/>
          <w:tab w:val="right" w:pos="8789"/>
        </w:tabs>
        <w:jc w:val="both"/>
        <w:rPr>
          <w:rFonts w:ascii="Arial" w:hAnsi="Arial" w:cs="Arial"/>
        </w:rPr>
      </w:pPr>
      <w:r>
        <w:rPr>
          <w:rFonts w:ascii="Arial" w:hAnsi="Arial" w:cs="Arial"/>
          <w:b/>
          <w:bCs/>
        </w:rPr>
        <w:t>Generell gelten für unsere Veranstaltungen a</w:t>
      </w:r>
      <w:r>
        <w:rPr>
          <w:rFonts w:ascii="Arial" w:hAnsi="Arial" w:cs="Arial"/>
          <w:b/>
        </w:rPr>
        <w:t>ufgrund der Covid19-Pandemie</w:t>
      </w:r>
      <w:r>
        <w:rPr>
          <w:rFonts w:ascii="Arial" w:hAnsi="Arial" w:cs="Arial"/>
          <w:b/>
          <w:bCs/>
        </w:rPr>
        <w:t xml:space="preserve"> folgende Regeln:</w:t>
      </w:r>
      <w:r>
        <w:rPr>
          <w:rFonts w:ascii="Arial" w:hAnsi="Arial" w:cs="Arial"/>
        </w:rPr>
        <w:t xml:space="preserve"> </w:t>
      </w:r>
    </w:p>
    <w:p w:rsidR="005C0A2D" w:rsidRDefault="005C0A2D" w:rsidP="005C0A2D">
      <w:pPr>
        <w:tabs>
          <w:tab w:val="left" w:pos="1560"/>
          <w:tab w:val="left" w:pos="8647"/>
          <w:tab w:val="right" w:pos="8789"/>
        </w:tabs>
        <w:jc w:val="both"/>
        <w:rPr>
          <w:rFonts w:ascii="Arial" w:hAnsi="Arial" w:cs="Arial"/>
        </w:rPr>
      </w:pPr>
    </w:p>
    <w:p w:rsidR="005C0A2D" w:rsidRDefault="005C0A2D" w:rsidP="005C0A2D">
      <w:pPr>
        <w:pStyle w:val="Listenabsatz"/>
        <w:numPr>
          <w:ilvl w:val="0"/>
          <w:numId w:val="1"/>
        </w:numPr>
        <w:tabs>
          <w:tab w:val="left" w:pos="1560"/>
          <w:tab w:val="left" w:pos="8647"/>
          <w:tab w:val="right" w:pos="8789"/>
        </w:tabs>
        <w:spacing w:after="120"/>
        <w:ind w:left="357" w:hanging="357"/>
        <w:jc w:val="both"/>
        <w:rPr>
          <w:rFonts w:ascii="Arial" w:hAnsi="Arial" w:cs="Arial"/>
          <w:bCs/>
        </w:rPr>
      </w:pPr>
      <w:r>
        <w:rPr>
          <w:rFonts w:ascii="Arial" w:hAnsi="Arial" w:cs="Arial"/>
          <w:bCs/>
        </w:rPr>
        <w:t>Die Zahl der Teilnehmer/innen ist durch die geltenden Hygiene- und Abstandsregeln begrenzt, es stehen maximal 40 Sitzplätze zur Verfügung. Die Veranstaltungen sind bis auf Weiteres nur für unsere Mitglieder vorgesehen.</w:t>
      </w:r>
    </w:p>
    <w:p w:rsidR="005C0A2D" w:rsidRDefault="005C0A2D" w:rsidP="005C0A2D">
      <w:pPr>
        <w:pStyle w:val="Listenabsatz"/>
        <w:numPr>
          <w:ilvl w:val="0"/>
          <w:numId w:val="1"/>
        </w:numPr>
        <w:tabs>
          <w:tab w:val="left" w:pos="1560"/>
          <w:tab w:val="left" w:pos="8647"/>
          <w:tab w:val="right" w:pos="8789"/>
        </w:tabs>
        <w:spacing w:after="120"/>
        <w:ind w:left="357" w:hanging="357"/>
        <w:jc w:val="both"/>
        <w:rPr>
          <w:rFonts w:ascii="Arial" w:hAnsi="Arial" w:cs="Arial"/>
          <w:bCs/>
        </w:rPr>
      </w:pPr>
      <w:r>
        <w:rPr>
          <w:rFonts w:ascii="Arial" w:hAnsi="Arial" w:cs="Arial"/>
          <w:bCs/>
        </w:rPr>
        <w:t>Die Feuerwehr verlangt, dass die Bestuhlung des Raumes wie bisher als fest verhakte Sitzreihen erhalten bleibt, damit einzeln stehende Stühle bei einer Panik nicht zum Hindernis werden.</w:t>
      </w:r>
    </w:p>
    <w:p w:rsidR="005C0A2D" w:rsidRDefault="005C0A2D" w:rsidP="005C0A2D">
      <w:pPr>
        <w:pStyle w:val="Listenabsatz"/>
        <w:numPr>
          <w:ilvl w:val="0"/>
          <w:numId w:val="1"/>
        </w:numPr>
        <w:tabs>
          <w:tab w:val="left" w:pos="1560"/>
          <w:tab w:val="left" w:pos="8647"/>
          <w:tab w:val="right" w:pos="8789"/>
        </w:tabs>
        <w:spacing w:after="120"/>
        <w:ind w:left="357" w:hanging="357"/>
        <w:jc w:val="both"/>
        <w:rPr>
          <w:rFonts w:ascii="Arial" w:hAnsi="Arial" w:cs="Arial"/>
          <w:bCs/>
        </w:rPr>
      </w:pPr>
      <w:r>
        <w:rPr>
          <w:rFonts w:ascii="Arial" w:hAnsi="Arial" w:cs="Arial"/>
          <w:bCs/>
        </w:rPr>
        <w:t>Es werden Sitzplätze so ausgewiesen, dass der Abstand zum Nachbarn die vorgeschriebenen 1,50 Meter nicht unterschreitet.</w:t>
      </w:r>
    </w:p>
    <w:p w:rsidR="005C0A2D" w:rsidRDefault="005C0A2D" w:rsidP="005C0A2D">
      <w:pPr>
        <w:pStyle w:val="Listenabsatz"/>
        <w:numPr>
          <w:ilvl w:val="0"/>
          <w:numId w:val="1"/>
        </w:numPr>
        <w:tabs>
          <w:tab w:val="left" w:pos="1560"/>
          <w:tab w:val="left" w:pos="8647"/>
          <w:tab w:val="right" w:pos="8789"/>
        </w:tabs>
        <w:spacing w:after="120"/>
        <w:ind w:left="357" w:hanging="357"/>
        <w:jc w:val="both"/>
        <w:rPr>
          <w:rFonts w:ascii="Arial" w:hAnsi="Arial" w:cs="Arial"/>
          <w:bCs/>
        </w:rPr>
      </w:pPr>
      <w:r>
        <w:rPr>
          <w:rFonts w:ascii="Arial" w:hAnsi="Arial" w:cs="Arial"/>
          <w:bCs/>
        </w:rPr>
        <w:t xml:space="preserve">Die Sitzplätze müssen systematisch aufgefüllt werden, es gibt keine freie Platzwahl und keine Möglichkeit, sich frei im Raum zu bewegen. </w:t>
      </w:r>
    </w:p>
    <w:p w:rsidR="005C0A2D" w:rsidRDefault="005C0A2D" w:rsidP="005C0A2D">
      <w:pPr>
        <w:pStyle w:val="Listenabsatz"/>
        <w:numPr>
          <w:ilvl w:val="0"/>
          <w:numId w:val="1"/>
        </w:numPr>
        <w:tabs>
          <w:tab w:val="left" w:pos="1560"/>
          <w:tab w:val="left" w:pos="8647"/>
          <w:tab w:val="right" w:pos="8789"/>
        </w:tabs>
        <w:spacing w:after="120"/>
        <w:ind w:left="357" w:hanging="357"/>
        <w:jc w:val="both"/>
        <w:rPr>
          <w:rFonts w:ascii="Arial" w:hAnsi="Arial" w:cs="Arial"/>
          <w:bCs/>
        </w:rPr>
      </w:pPr>
      <w:r>
        <w:rPr>
          <w:rFonts w:ascii="Arial" w:hAnsi="Arial" w:cs="Arial"/>
          <w:bCs/>
        </w:rPr>
        <w:t>Die Sitzplätze sind durch einen nummerierten Zettel kenntlich gemacht. Auf diesen Zettel schreiben Sie bitte Ihren Namen und Ihre Telefonnummer. Diesen Zettel lassen Sie einfach auf dem Platz liegen, wir sammeln sie ein und erfüllen damit die Forderung, dass eine Aufzeichnung der Anwesenden vorliegt. Das Gesundheitsamt kann dadurch mögliche Infektionsketten nachvollziehen.</w:t>
      </w:r>
    </w:p>
    <w:p w:rsidR="005C0A2D" w:rsidRDefault="005C0A2D" w:rsidP="005C0A2D">
      <w:pPr>
        <w:pStyle w:val="Listenabsatz"/>
        <w:numPr>
          <w:ilvl w:val="0"/>
          <w:numId w:val="1"/>
        </w:numPr>
        <w:tabs>
          <w:tab w:val="left" w:pos="1560"/>
          <w:tab w:val="left" w:pos="8647"/>
          <w:tab w:val="right" w:pos="8789"/>
        </w:tabs>
        <w:spacing w:after="120"/>
        <w:ind w:left="357" w:hanging="357"/>
        <w:jc w:val="both"/>
        <w:rPr>
          <w:rFonts w:ascii="Arial" w:hAnsi="Arial" w:cs="Arial"/>
          <w:bCs/>
        </w:rPr>
      </w:pPr>
      <w:r>
        <w:rPr>
          <w:rFonts w:ascii="Arial" w:hAnsi="Arial" w:cs="Arial"/>
          <w:bCs/>
        </w:rPr>
        <w:t>Jeder Besucher muss bereits bei Betreten des Gebäudes einen Mund- und Nasenschutz  tragen. Das Eintrittsgeld bitte passend in das aufgestellte „Sparschwein“ werfen.</w:t>
      </w:r>
    </w:p>
    <w:p w:rsidR="005C0A2D" w:rsidRDefault="005C0A2D" w:rsidP="005C0A2D">
      <w:pPr>
        <w:pStyle w:val="Listenabsatz"/>
        <w:numPr>
          <w:ilvl w:val="0"/>
          <w:numId w:val="1"/>
        </w:numPr>
        <w:tabs>
          <w:tab w:val="left" w:pos="1560"/>
          <w:tab w:val="left" w:pos="8647"/>
          <w:tab w:val="right" w:pos="8789"/>
        </w:tabs>
        <w:spacing w:after="120"/>
        <w:ind w:left="357" w:hanging="357"/>
        <w:jc w:val="both"/>
        <w:rPr>
          <w:rFonts w:ascii="Arial" w:hAnsi="Arial" w:cs="Arial"/>
          <w:bCs/>
        </w:rPr>
      </w:pPr>
      <w:r>
        <w:rPr>
          <w:rFonts w:ascii="Arial" w:hAnsi="Arial" w:cs="Arial"/>
          <w:bCs/>
        </w:rPr>
        <w:t>Nach Ende des Vortrags muss der Saal durch den Seitenausgang in der gleichen Reihenfolge verlassen werden:  wer zuerst gekommen ist, muss auch als erster den Saal verlassen. Der Ausgang befindet sich vorne rechts neben dem Rednerpult und führt über den Hof  Richtung Innenstadt – danach bitte nicht wieder das Gebäude betreten.</w:t>
      </w:r>
    </w:p>
    <w:p w:rsidR="005C0A2D" w:rsidRDefault="005C0A2D" w:rsidP="005C0A2D">
      <w:pPr>
        <w:pStyle w:val="Listenabsatz"/>
        <w:numPr>
          <w:ilvl w:val="0"/>
          <w:numId w:val="1"/>
        </w:numPr>
        <w:tabs>
          <w:tab w:val="left" w:pos="1560"/>
          <w:tab w:val="left" w:pos="8647"/>
          <w:tab w:val="right" w:pos="8789"/>
        </w:tabs>
        <w:spacing w:after="120"/>
        <w:ind w:left="357" w:hanging="357"/>
        <w:jc w:val="both"/>
        <w:rPr>
          <w:rFonts w:ascii="Arial" w:hAnsi="Arial" w:cs="Arial"/>
          <w:bCs/>
        </w:rPr>
      </w:pPr>
      <w:r>
        <w:rPr>
          <w:rFonts w:ascii="Arial" w:hAnsi="Arial" w:cs="Arial"/>
          <w:bCs/>
        </w:rPr>
        <w:t>Bitte kommen Sie schon früher, der kontrollierte Einlass dauert wesentlich länger als üblich.</w:t>
      </w:r>
    </w:p>
    <w:p w:rsidR="005C0A2D" w:rsidRDefault="005C0A2D" w:rsidP="005C0A2D">
      <w:pPr>
        <w:pStyle w:val="Listenabsatz"/>
        <w:numPr>
          <w:ilvl w:val="0"/>
          <w:numId w:val="1"/>
        </w:numPr>
        <w:tabs>
          <w:tab w:val="left" w:pos="1560"/>
          <w:tab w:val="left" w:pos="8647"/>
          <w:tab w:val="right" w:pos="8789"/>
        </w:tabs>
        <w:spacing w:after="120"/>
        <w:ind w:left="357" w:hanging="357"/>
        <w:jc w:val="both"/>
        <w:rPr>
          <w:rFonts w:ascii="Arial" w:hAnsi="Arial" w:cs="Arial"/>
          <w:bCs/>
        </w:rPr>
      </w:pPr>
      <w:r>
        <w:rPr>
          <w:rFonts w:ascii="Arial" w:hAnsi="Arial" w:cs="Arial"/>
          <w:bCs/>
        </w:rPr>
        <w:t>Außerhalb des Gebäudes sind Sie natürlich selbst dafür zuständig, sich und andere vor einer Infektion zu schützen.</w:t>
      </w:r>
      <w:r>
        <w:rPr>
          <w:rFonts w:ascii="Arial" w:hAnsi="Arial" w:cs="Arial"/>
          <w:bCs/>
        </w:rPr>
        <w:tab/>
      </w:r>
    </w:p>
    <w:p w:rsidR="005C0A2D" w:rsidRDefault="005C0A2D" w:rsidP="005C0A2D">
      <w:pPr>
        <w:tabs>
          <w:tab w:val="left" w:pos="1560"/>
          <w:tab w:val="left" w:pos="8931"/>
        </w:tabs>
        <w:ind w:left="360"/>
        <w:rPr>
          <w:rFonts w:ascii="Arial" w:hAnsi="Arial" w:cs="Arial"/>
        </w:rPr>
      </w:pPr>
    </w:p>
    <w:p w:rsidR="005C0A2D" w:rsidRDefault="005C0A2D" w:rsidP="005C0A2D">
      <w:pPr>
        <w:spacing w:after="120"/>
        <w:jc w:val="both"/>
        <w:rPr>
          <w:rFonts w:ascii="Arial" w:hAnsi="Arial" w:cs="Arial"/>
          <w:bCs/>
        </w:rPr>
      </w:pPr>
      <w:r>
        <w:rPr>
          <w:rFonts w:ascii="Arial" w:hAnsi="Arial" w:cs="Arial"/>
          <w:bCs/>
        </w:rPr>
        <w:t xml:space="preserve">Vielleicht benötigen wir diese schrecklichen Maßregelungen gar nicht. Sie werden aber bestimmt  verstehen, dass wir das Risiko einer gesundheitlichen Beeinträchtigung jeder einzelnen Besucherin minimieren wollen. </w:t>
      </w:r>
    </w:p>
    <w:p w:rsidR="005C0A2D" w:rsidRDefault="005C0A2D" w:rsidP="005C0A2D">
      <w:pPr>
        <w:spacing w:after="120"/>
        <w:jc w:val="both"/>
        <w:rPr>
          <w:rFonts w:ascii="Arial" w:hAnsi="Arial" w:cs="Arial"/>
          <w:bCs/>
        </w:rPr>
      </w:pPr>
    </w:p>
    <w:p w:rsidR="005C0A2D" w:rsidRDefault="005C0A2D" w:rsidP="005C0A2D">
      <w:pPr>
        <w:spacing w:after="120"/>
        <w:jc w:val="both"/>
        <w:rPr>
          <w:rFonts w:ascii="Arial" w:hAnsi="Arial" w:cs="Arial"/>
          <w:bCs/>
        </w:rPr>
      </w:pPr>
    </w:p>
    <w:p w:rsidR="005C0A2D" w:rsidRDefault="005C0A2D" w:rsidP="005C0A2D">
      <w:pPr>
        <w:spacing w:before="120" w:after="120"/>
        <w:rPr>
          <w:rFonts w:ascii="Arial" w:hAnsi="Arial" w:cs="Arial"/>
          <w:b/>
          <w:bCs/>
          <w:sz w:val="28"/>
          <w:szCs w:val="28"/>
        </w:rPr>
      </w:pPr>
      <w:r>
        <w:rPr>
          <w:rFonts w:ascii="Arial" w:hAnsi="Arial" w:cs="Arial"/>
          <w:b/>
          <w:bCs/>
          <w:sz w:val="28"/>
          <w:szCs w:val="28"/>
        </w:rPr>
        <w:t>Danke, dass Sie sich an unsere Wünsche und Anweisungen halten.</w:t>
      </w:r>
    </w:p>
    <w:p w:rsidR="005C0A2D" w:rsidRDefault="005C0A2D" w:rsidP="005C0A2D"/>
    <w:p w:rsidR="00E8205A" w:rsidRDefault="00E8205A"/>
    <w:sectPr w:rsidR="00E8205A" w:rsidSect="00E8205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06C9C"/>
    <w:multiLevelType w:val="hybridMultilevel"/>
    <w:tmpl w:val="967A6F9C"/>
    <w:lvl w:ilvl="0" w:tplc="23D88D48">
      <w:start w:val="1"/>
      <w:numFmt w:val="decimal"/>
      <w:lvlText w:val="%1."/>
      <w:lvlJc w:val="left"/>
      <w:pPr>
        <w:ind w:left="360" w:hanging="360"/>
      </w:pPr>
      <w:rPr>
        <w:b w:val="0"/>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5C0A2D"/>
    <w:rsid w:val="00037632"/>
    <w:rsid w:val="001701CD"/>
    <w:rsid w:val="00345549"/>
    <w:rsid w:val="004A5828"/>
    <w:rsid w:val="00553724"/>
    <w:rsid w:val="00566C18"/>
    <w:rsid w:val="005C0A2D"/>
    <w:rsid w:val="007D34B0"/>
    <w:rsid w:val="00872C06"/>
    <w:rsid w:val="00882D78"/>
    <w:rsid w:val="008F7120"/>
    <w:rsid w:val="00A32A62"/>
    <w:rsid w:val="00AF2D85"/>
    <w:rsid w:val="00B5625D"/>
    <w:rsid w:val="00C90C09"/>
    <w:rsid w:val="00CC7194"/>
    <w:rsid w:val="00D1336C"/>
    <w:rsid w:val="00DD4C85"/>
    <w:rsid w:val="00DF675A"/>
    <w:rsid w:val="00E729D0"/>
    <w:rsid w:val="00E8205A"/>
    <w:rsid w:val="00F81BE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0A2D"/>
    <w:pPr>
      <w:spacing w:line="240" w:lineRule="auto"/>
    </w:pPr>
    <w:rPr>
      <w:rFonts w:ascii="Times New Roman" w:hAnsi="Times New Roman" w:cs="Times New Roman"/>
      <w:sz w:val="24"/>
      <w:szCs w:val="24"/>
      <w:lang w:val="de-DE" w:bidi="ar-SA"/>
    </w:rPr>
  </w:style>
  <w:style w:type="paragraph" w:styleId="berschrift1">
    <w:name w:val="heading 1"/>
    <w:basedOn w:val="Standard"/>
    <w:next w:val="Standard"/>
    <w:link w:val="berschrift1Zchn"/>
    <w:uiPriority w:val="9"/>
    <w:qFormat/>
    <w:rsid w:val="00D133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D133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D1336C"/>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D1336C"/>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1336C"/>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1336C"/>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1336C"/>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1336C"/>
    <w:pPr>
      <w:keepNext/>
      <w:keepLines/>
      <w:spacing w:before="20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D1336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037632"/>
    <w:pPr>
      <w:framePr w:w="4320" w:h="2160" w:hRule="exact" w:hSpace="141" w:wrap="auto" w:hAnchor="page" w:xAlign="center" w:yAlign="bottom"/>
      <w:ind w:left="1"/>
    </w:pPr>
    <w:rPr>
      <w:rFonts w:eastAsiaTheme="majorEastAsia" w:cstheme="majorBidi"/>
    </w:rPr>
  </w:style>
  <w:style w:type="character" w:customStyle="1" w:styleId="berschrift1Zchn">
    <w:name w:val="Überschrift 1 Zchn"/>
    <w:basedOn w:val="Absatz-Standardschriftart"/>
    <w:link w:val="berschrift1"/>
    <w:uiPriority w:val="9"/>
    <w:rsid w:val="00D1336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D1336C"/>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D1336C"/>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D1336C"/>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D1336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D1336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D1336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D1336C"/>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D1336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D1336C"/>
    <w:rPr>
      <w:b/>
      <w:bCs/>
      <w:color w:val="4F81BD" w:themeColor="accent1"/>
      <w:sz w:val="18"/>
      <w:szCs w:val="18"/>
    </w:rPr>
  </w:style>
  <w:style w:type="paragraph" w:styleId="Titel">
    <w:name w:val="Title"/>
    <w:basedOn w:val="Standard"/>
    <w:next w:val="Standard"/>
    <w:link w:val="TitelZchn"/>
    <w:uiPriority w:val="10"/>
    <w:qFormat/>
    <w:rsid w:val="00D133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1336C"/>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D1336C"/>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D1336C"/>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D1336C"/>
    <w:rPr>
      <w:b/>
      <w:bCs/>
    </w:rPr>
  </w:style>
  <w:style w:type="character" w:styleId="Hervorhebung">
    <w:name w:val="Emphasis"/>
    <w:basedOn w:val="Absatz-Standardschriftart"/>
    <w:uiPriority w:val="20"/>
    <w:qFormat/>
    <w:rsid w:val="00D1336C"/>
    <w:rPr>
      <w:i/>
      <w:iCs/>
    </w:rPr>
  </w:style>
  <w:style w:type="paragraph" w:styleId="KeinLeerraum">
    <w:name w:val="No Spacing"/>
    <w:uiPriority w:val="1"/>
    <w:qFormat/>
    <w:rsid w:val="00D1336C"/>
    <w:pPr>
      <w:spacing w:line="240" w:lineRule="auto"/>
    </w:pPr>
  </w:style>
  <w:style w:type="paragraph" w:styleId="Listenabsatz">
    <w:name w:val="List Paragraph"/>
    <w:basedOn w:val="Standard"/>
    <w:uiPriority w:val="34"/>
    <w:qFormat/>
    <w:rsid w:val="00D1336C"/>
    <w:pPr>
      <w:ind w:left="720"/>
      <w:contextualSpacing/>
    </w:pPr>
  </w:style>
  <w:style w:type="paragraph" w:styleId="Anfhrungszeichen">
    <w:name w:val="Quote"/>
    <w:basedOn w:val="Standard"/>
    <w:next w:val="Standard"/>
    <w:link w:val="AnfhrungszeichenZchn"/>
    <w:uiPriority w:val="29"/>
    <w:qFormat/>
    <w:rsid w:val="00D1336C"/>
    <w:rPr>
      <w:i/>
      <w:iCs/>
      <w:color w:val="000000" w:themeColor="text1"/>
    </w:rPr>
  </w:style>
  <w:style w:type="character" w:customStyle="1" w:styleId="AnfhrungszeichenZchn">
    <w:name w:val="Anführungszeichen Zchn"/>
    <w:basedOn w:val="Absatz-Standardschriftart"/>
    <w:link w:val="Anfhrungszeichen"/>
    <w:uiPriority w:val="29"/>
    <w:rsid w:val="00D1336C"/>
    <w:rPr>
      <w:i/>
      <w:iCs/>
      <w:color w:val="000000" w:themeColor="text1"/>
    </w:rPr>
  </w:style>
  <w:style w:type="paragraph" w:styleId="IntensivesAnfhrungszeichen">
    <w:name w:val="Intense Quote"/>
    <w:basedOn w:val="Standard"/>
    <w:next w:val="Standard"/>
    <w:link w:val="IntensivesAnfhrungszeichenZchn"/>
    <w:uiPriority w:val="30"/>
    <w:qFormat/>
    <w:rsid w:val="00D1336C"/>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D1336C"/>
    <w:rPr>
      <w:b/>
      <w:bCs/>
      <w:i/>
      <w:iCs/>
      <w:color w:val="4F81BD" w:themeColor="accent1"/>
    </w:rPr>
  </w:style>
  <w:style w:type="character" w:styleId="SchwacheHervorhebung">
    <w:name w:val="Subtle Emphasis"/>
    <w:basedOn w:val="Absatz-Standardschriftart"/>
    <w:uiPriority w:val="19"/>
    <w:qFormat/>
    <w:rsid w:val="00D1336C"/>
    <w:rPr>
      <w:i/>
      <w:iCs/>
      <w:color w:val="808080" w:themeColor="text1" w:themeTint="7F"/>
    </w:rPr>
  </w:style>
  <w:style w:type="character" w:styleId="IntensiveHervorhebung">
    <w:name w:val="Intense Emphasis"/>
    <w:basedOn w:val="Absatz-Standardschriftart"/>
    <w:uiPriority w:val="21"/>
    <w:qFormat/>
    <w:rsid w:val="00D1336C"/>
    <w:rPr>
      <w:b/>
      <w:bCs/>
      <w:i/>
      <w:iCs/>
      <w:color w:val="4F81BD" w:themeColor="accent1"/>
    </w:rPr>
  </w:style>
  <w:style w:type="character" w:styleId="SchwacherVerweis">
    <w:name w:val="Subtle Reference"/>
    <w:basedOn w:val="Absatz-Standardschriftart"/>
    <w:uiPriority w:val="31"/>
    <w:qFormat/>
    <w:rsid w:val="00D1336C"/>
    <w:rPr>
      <w:smallCaps/>
      <w:color w:val="C0504D" w:themeColor="accent2"/>
      <w:u w:val="single"/>
    </w:rPr>
  </w:style>
  <w:style w:type="character" w:styleId="IntensiverVerweis">
    <w:name w:val="Intense Reference"/>
    <w:basedOn w:val="Absatz-Standardschriftart"/>
    <w:uiPriority w:val="32"/>
    <w:qFormat/>
    <w:rsid w:val="00D1336C"/>
    <w:rPr>
      <w:b/>
      <w:bCs/>
      <w:smallCaps/>
      <w:color w:val="C0504D" w:themeColor="accent2"/>
      <w:spacing w:val="5"/>
      <w:u w:val="single"/>
    </w:rPr>
  </w:style>
  <w:style w:type="character" w:styleId="Buchtitel">
    <w:name w:val="Book Title"/>
    <w:basedOn w:val="Absatz-Standardschriftart"/>
    <w:uiPriority w:val="33"/>
    <w:qFormat/>
    <w:rsid w:val="00D1336C"/>
    <w:rPr>
      <w:b/>
      <w:bCs/>
      <w:smallCaps/>
      <w:spacing w:val="5"/>
    </w:rPr>
  </w:style>
  <w:style w:type="paragraph" w:styleId="Inhaltsverzeichnisberschrift">
    <w:name w:val="TOC Heading"/>
    <w:basedOn w:val="berschrift1"/>
    <w:next w:val="Standard"/>
    <w:uiPriority w:val="39"/>
    <w:semiHidden/>
    <w:unhideWhenUsed/>
    <w:qFormat/>
    <w:rsid w:val="00D1336C"/>
    <w:pPr>
      <w:outlineLvl w:val="9"/>
    </w:pPr>
  </w:style>
</w:styles>
</file>

<file path=word/webSettings.xml><?xml version="1.0" encoding="utf-8"?>
<w:webSettings xmlns:r="http://schemas.openxmlformats.org/officeDocument/2006/relationships" xmlns:w="http://schemas.openxmlformats.org/wordprocessingml/2006/main">
  <w:divs>
    <w:div w:id="152335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1827</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Brigitte</cp:lastModifiedBy>
  <cp:revision>1</cp:revision>
  <dcterms:created xsi:type="dcterms:W3CDTF">2020-06-05T14:45:00Z</dcterms:created>
  <dcterms:modified xsi:type="dcterms:W3CDTF">2020-06-05T14:45:00Z</dcterms:modified>
</cp:coreProperties>
</file>